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451833E5" w:rsidR="00871B40" w:rsidRPr="00F839A2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F839A2">
        <w:rPr>
          <w:noProof/>
          <w:sz w:val="24"/>
        </w:rPr>
        <w:t>3</w:t>
      </w:r>
      <w:r w:rsidR="00871B40" w:rsidRPr="00F839A2">
        <w:rPr>
          <w:noProof/>
          <w:sz w:val="24"/>
        </w:rPr>
        <w:t>GPP TSG-</w:t>
      </w:r>
      <w:r w:rsidR="00F839A2" w:rsidRPr="00F839A2">
        <w:rPr>
          <w:noProof/>
          <w:sz w:val="24"/>
        </w:rPr>
        <w:t>RAN WG</w:t>
      </w:r>
      <w:r w:rsidR="00A66BB8">
        <w:rPr>
          <w:noProof/>
          <w:sz w:val="24"/>
        </w:rPr>
        <w:t>2</w:t>
      </w:r>
      <w:r w:rsidR="00871B40" w:rsidRPr="00F839A2">
        <w:rPr>
          <w:noProof/>
          <w:sz w:val="24"/>
        </w:rPr>
        <w:t xml:space="preserve"> Meeting </w:t>
      </w:r>
      <w:r w:rsidR="005B779E">
        <w:rPr>
          <w:noProof/>
          <w:sz w:val="24"/>
        </w:rPr>
        <w:t>#</w:t>
      </w:r>
      <w:r w:rsidR="000A0669">
        <w:rPr>
          <w:noProof/>
          <w:sz w:val="24"/>
        </w:rPr>
        <w:t>10</w:t>
      </w:r>
      <w:r w:rsidR="003E392A">
        <w:rPr>
          <w:noProof/>
          <w:sz w:val="24"/>
        </w:rPr>
        <w:t>7</w:t>
      </w:r>
      <w:r w:rsidR="00871B40" w:rsidRPr="00F839A2">
        <w:rPr>
          <w:i/>
          <w:noProof/>
          <w:sz w:val="28"/>
        </w:rPr>
        <w:tab/>
      </w:r>
      <w:r w:rsidR="00AC1566" w:rsidRPr="00AC1566">
        <w:rPr>
          <w:b/>
          <w:i/>
          <w:noProof/>
          <w:sz w:val="28"/>
        </w:rPr>
        <w:t>R2-19</w:t>
      </w:r>
      <w:r w:rsidR="00545084">
        <w:rPr>
          <w:b/>
          <w:i/>
          <w:noProof/>
          <w:sz w:val="28"/>
        </w:rPr>
        <w:t>09418</w:t>
      </w:r>
    </w:p>
    <w:p w14:paraId="6AFAE89D" w14:textId="758BA781" w:rsidR="00F52DED" w:rsidRDefault="006F5B90" w:rsidP="00F52DED">
      <w:pPr>
        <w:pStyle w:val="CRCoverPage"/>
        <w:outlineLvl w:val="0"/>
        <w:rPr>
          <w:noProof/>
          <w:sz w:val="24"/>
        </w:rPr>
      </w:pPr>
      <w:r>
        <w:rPr>
          <w:sz w:val="24"/>
        </w:rPr>
        <w:t>Prague</w:t>
      </w:r>
      <w:r w:rsidRPr="00214C44">
        <w:rPr>
          <w:sz w:val="24"/>
        </w:rPr>
        <w:t xml:space="preserve">, </w:t>
      </w:r>
      <w:r>
        <w:rPr>
          <w:sz w:val="24"/>
        </w:rPr>
        <w:t>CZ</w:t>
      </w:r>
      <w:r w:rsidRPr="00214C44">
        <w:rPr>
          <w:sz w:val="24"/>
        </w:rPr>
        <w:t xml:space="preserve">, </w:t>
      </w:r>
      <w:r>
        <w:rPr>
          <w:sz w:val="24"/>
        </w:rPr>
        <w:t>August</w:t>
      </w:r>
      <w:r w:rsidRPr="00214C44">
        <w:rPr>
          <w:sz w:val="24"/>
        </w:rPr>
        <w:t xml:space="preserve"> </w:t>
      </w:r>
      <w:r>
        <w:rPr>
          <w:sz w:val="24"/>
        </w:rPr>
        <w:t>26</w:t>
      </w:r>
      <w:r w:rsidRPr="00214C44">
        <w:rPr>
          <w:sz w:val="24"/>
        </w:rPr>
        <w:t xml:space="preserve"> – </w:t>
      </w:r>
      <w:r>
        <w:rPr>
          <w:sz w:val="24"/>
        </w:rPr>
        <w:t>30</w:t>
      </w:r>
      <w:r w:rsidRPr="00214C44">
        <w:rPr>
          <w:sz w:val="24"/>
        </w:rPr>
        <w:t>, 2019</w:t>
      </w:r>
    </w:p>
    <w:p w14:paraId="36BAB29E" w14:textId="77777777" w:rsidR="00F30934" w:rsidRPr="001E0FE3" w:rsidRDefault="00F30934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14:paraId="33631A4F" w14:textId="556179AD" w:rsidR="00220E61" w:rsidRPr="00E42E03" w:rsidRDefault="00220E61" w:rsidP="00220E6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 w:rsidR="00AC1566" w:rsidRPr="00AC1566">
        <w:rPr>
          <w:rFonts w:ascii="Arial" w:eastAsia="MS Mincho" w:hAnsi="Arial"/>
          <w:sz w:val="24"/>
        </w:rPr>
        <w:t>11.8.2.2</w:t>
      </w:r>
    </w:p>
    <w:p w14:paraId="7BF52A67" w14:textId="7AACA7A1" w:rsidR="00220E61" w:rsidRPr="00E42E03" w:rsidRDefault="00220E61" w:rsidP="00220E6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 w:rsidR="00E37967"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0768AC3B" w14:textId="52889716" w:rsidR="00220E61" w:rsidRPr="00E42E03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A47E9F">
        <w:rPr>
          <w:rFonts w:ascii="Arial" w:eastAsia="MS Mincho" w:hAnsi="Arial"/>
          <w:sz w:val="24"/>
        </w:rPr>
        <w:t>GNSS SSR Assistance Data</w:t>
      </w:r>
    </w:p>
    <w:p w14:paraId="55A3FBD2" w14:textId="77777777" w:rsidR="00220E61" w:rsidRPr="00303C23" w:rsidRDefault="00220E61" w:rsidP="00303C23">
      <w:pPr>
        <w:tabs>
          <w:tab w:val="left" w:pos="1985"/>
        </w:tabs>
        <w:ind w:left="1980" w:hanging="1980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bookmarkStart w:id="0" w:name="DocumentFor"/>
      <w:bookmarkEnd w:id="0"/>
      <w:r w:rsidRPr="00E42E03">
        <w:rPr>
          <w:rFonts w:ascii="Arial" w:eastAsia="MS Mincho" w:hAnsi="Arial"/>
          <w:sz w:val="24"/>
        </w:rPr>
        <w:tab/>
      </w:r>
      <w:r w:rsidR="004A7D3B">
        <w:rPr>
          <w:rFonts w:ascii="Arial" w:eastAsia="MS Mincho" w:hAnsi="Arial"/>
          <w:sz w:val="24"/>
        </w:rPr>
        <w:t>Discussion and D</w:t>
      </w:r>
      <w:r w:rsidR="004A7D3B" w:rsidRPr="004A7D3B">
        <w:rPr>
          <w:rFonts w:ascii="Arial" w:eastAsia="MS Mincho" w:hAnsi="Arial"/>
          <w:sz w:val="24"/>
        </w:rPr>
        <w:t>ecision</w:t>
      </w:r>
    </w:p>
    <w:p w14:paraId="0F007D76" w14:textId="77777777" w:rsid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0D9C700" w14:textId="77777777" w:rsidR="00DA0DF9" w:rsidRPr="00305BD8" w:rsidRDefault="00DA0DF9" w:rsidP="00322119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  <w:bookmarkStart w:id="1" w:name="_Hlk531146196"/>
    </w:p>
    <w:p w14:paraId="5DB40824" w14:textId="77777777" w:rsidR="00F52DED" w:rsidRDefault="00F52DED" w:rsidP="00322119">
      <w:pPr>
        <w:pStyle w:val="Heading1"/>
        <w:spacing w:before="120"/>
        <w:ind w:left="1138" w:hanging="1138"/>
        <w:rPr>
          <w:noProof/>
          <w:lang w:eastAsia="ko-KR"/>
        </w:rPr>
      </w:pPr>
      <w:bookmarkStart w:id="2" w:name="_Ref349588338"/>
      <w:r>
        <w:rPr>
          <w:rFonts w:hint="eastAsia"/>
          <w:noProof/>
          <w:lang w:eastAsia="ko-KR"/>
        </w:rPr>
        <w:t xml:space="preserve">1. </w:t>
      </w:r>
      <w:r w:rsidR="00120F24">
        <w:rPr>
          <w:noProof/>
          <w:lang w:eastAsia="ko-KR"/>
        </w:rPr>
        <w:tab/>
      </w:r>
      <w:r w:rsidRPr="00F52DED">
        <w:rPr>
          <w:noProof/>
          <w:lang w:eastAsia="ko-KR"/>
        </w:rPr>
        <w:t>Introduction</w:t>
      </w:r>
      <w:bookmarkEnd w:id="2"/>
    </w:p>
    <w:bookmarkEnd w:id="1"/>
    <w:p w14:paraId="66835503" w14:textId="13041DFF" w:rsidR="00437EFF" w:rsidRDefault="00437EFF" w:rsidP="00D1594A">
      <w:pPr>
        <w:keepNext/>
        <w:keepLines/>
        <w:jc w:val="left"/>
        <w:rPr>
          <w:lang w:eastAsia="ko-KR"/>
        </w:rPr>
      </w:pPr>
      <w:r>
        <w:rPr>
          <w:lang w:eastAsia="ko-KR"/>
        </w:rPr>
        <w:t>At RAN2#106, the following agreements were made</w:t>
      </w:r>
      <w:r w:rsidR="00FD670B">
        <w:rPr>
          <w:lang w:eastAsia="ko-KR"/>
        </w:rPr>
        <w:t xml:space="preserve"> [1]</w:t>
      </w:r>
      <w:r>
        <w:rPr>
          <w:lang w:eastAsia="ko-KR"/>
        </w:rPr>
        <w:t>:</w:t>
      </w:r>
    </w:p>
    <w:p w14:paraId="59C79A8D" w14:textId="178360E5" w:rsidR="003773A7" w:rsidRDefault="003773A7" w:rsidP="00CB539A">
      <w:pPr>
        <w:pStyle w:val="B1"/>
        <w:spacing w:after="60"/>
        <w:ind w:hanging="288"/>
        <w:rPr>
          <w:lang w:eastAsia="ko-KR"/>
        </w:rPr>
      </w:pPr>
      <w:r>
        <w:rPr>
          <w:lang w:eastAsia="ko-KR"/>
        </w:rPr>
        <w:t>1:</w:t>
      </w:r>
      <w:r>
        <w:rPr>
          <w:lang w:eastAsia="ko-KR"/>
        </w:rPr>
        <w:tab/>
        <w:t>Add the following "compact SSR" messages to the LPP A-GNSS Assistance Data:</w:t>
      </w:r>
    </w:p>
    <w:p w14:paraId="5980FAB3" w14:textId="77777777" w:rsidR="003773A7" w:rsidRDefault="003773A7" w:rsidP="00CB539A">
      <w:pPr>
        <w:pStyle w:val="B2"/>
        <w:spacing w:after="60"/>
        <w:ind w:hanging="288"/>
        <w:rPr>
          <w:lang w:eastAsia="ko-KR"/>
        </w:rPr>
      </w:pPr>
      <w:r>
        <w:rPr>
          <w:lang w:eastAsia="ko-KR"/>
        </w:rPr>
        <w:tab/>
        <w:t>-</w:t>
      </w:r>
      <w:r>
        <w:rPr>
          <w:lang w:eastAsia="ko-KR"/>
        </w:rPr>
        <w:tab/>
        <w:t>Compact SSR GNSS Satellite Phase Bias (MT 4073,5);</w:t>
      </w:r>
    </w:p>
    <w:p w14:paraId="441E78F2" w14:textId="77777777" w:rsidR="003773A7" w:rsidRDefault="003773A7" w:rsidP="00CB539A">
      <w:pPr>
        <w:pStyle w:val="B2"/>
        <w:spacing w:after="60"/>
        <w:ind w:hanging="288"/>
        <w:rPr>
          <w:lang w:eastAsia="ko-KR"/>
        </w:rPr>
      </w:pPr>
      <w:r>
        <w:rPr>
          <w:lang w:eastAsia="ko-KR"/>
        </w:rPr>
        <w:tab/>
        <w:t>-</w:t>
      </w:r>
      <w:r>
        <w:rPr>
          <w:lang w:eastAsia="ko-KR"/>
        </w:rPr>
        <w:tab/>
        <w:t>Compact SSR STEC Corrections (MT 4073,8);</w:t>
      </w:r>
    </w:p>
    <w:p w14:paraId="6012C689" w14:textId="77777777" w:rsidR="003773A7" w:rsidRDefault="003773A7" w:rsidP="00CB539A">
      <w:pPr>
        <w:pStyle w:val="B2"/>
        <w:spacing w:after="60"/>
        <w:ind w:hanging="288"/>
        <w:rPr>
          <w:lang w:eastAsia="ko-KR"/>
        </w:rPr>
      </w:pPr>
      <w:r>
        <w:rPr>
          <w:lang w:eastAsia="ko-KR"/>
        </w:rPr>
        <w:tab/>
        <w:t>-</w:t>
      </w:r>
      <w:r>
        <w:rPr>
          <w:lang w:eastAsia="ko-KR"/>
        </w:rPr>
        <w:tab/>
        <w:t>Compact SSR Gridded Correction (MT 4073,9);</w:t>
      </w:r>
    </w:p>
    <w:p w14:paraId="4B5761D1" w14:textId="77777777" w:rsidR="003773A7" w:rsidRDefault="003773A7" w:rsidP="00CB539A">
      <w:pPr>
        <w:pStyle w:val="B2"/>
        <w:spacing w:after="60"/>
        <w:ind w:hanging="288"/>
        <w:rPr>
          <w:lang w:eastAsia="ko-KR"/>
        </w:rPr>
      </w:pPr>
      <w:r>
        <w:rPr>
          <w:lang w:eastAsia="ko-KR"/>
        </w:rPr>
        <w:t xml:space="preserve"> </w:t>
      </w:r>
      <w:r>
        <w:rPr>
          <w:lang w:eastAsia="ko-KR"/>
        </w:rPr>
        <w:tab/>
        <w:t>-</w:t>
      </w:r>
      <w:r>
        <w:rPr>
          <w:lang w:eastAsia="ko-KR"/>
        </w:rPr>
        <w:tab/>
        <w:t>(Compact) SSR GNSS URA (MT 4073,7).</w:t>
      </w:r>
    </w:p>
    <w:p w14:paraId="725065EA" w14:textId="77777777" w:rsidR="003773A7" w:rsidRDefault="003773A7" w:rsidP="00CB539A">
      <w:pPr>
        <w:pStyle w:val="B1"/>
        <w:spacing w:after="60"/>
        <w:ind w:hanging="288"/>
        <w:rPr>
          <w:lang w:eastAsia="ko-KR"/>
        </w:rPr>
      </w:pPr>
      <w:r>
        <w:rPr>
          <w:lang w:eastAsia="ko-KR"/>
        </w:rPr>
        <w:t>2:</w:t>
      </w:r>
      <w:r>
        <w:rPr>
          <w:lang w:eastAsia="ko-KR"/>
        </w:rPr>
        <w:tab/>
        <w:t>The additional SSR assistance data shall be applicable to E-UTRAN and NR.</w:t>
      </w:r>
    </w:p>
    <w:p w14:paraId="1162BDCB" w14:textId="77777777" w:rsidR="003773A7" w:rsidRDefault="003773A7" w:rsidP="003773A7">
      <w:pPr>
        <w:pStyle w:val="B1"/>
        <w:rPr>
          <w:lang w:eastAsia="ko-KR"/>
        </w:rPr>
      </w:pPr>
      <w:r>
        <w:rPr>
          <w:lang w:eastAsia="ko-KR"/>
        </w:rPr>
        <w:t>3:</w:t>
      </w:r>
      <w:r>
        <w:rPr>
          <w:lang w:eastAsia="ko-KR"/>
        </w:rPr>
        <w:tab/>
        <w:t>The additional SSR assistance data shall be added to the Positioning System Information message and related scheduling information for E-UTRAN in TS 36.331.</w:t>
      </w:r>
    </w:p>
    <w:p w14:paraId="1CBF711E" w14:textId="646D6833" w:rsidR="000013CF" w:rsidRPr="00411115" w:rsidRDefault="00EF003C" w:rsidP="00411115">
      <w:pPr>
        <w:keepNext/>
        <w:keepLines/>
        <w:jc w:val="left"/>
        <w:rPr>
          <w:lang w:eastAsia="ko-KR"/>
        </w:rPr>
      </w:pPr>
      <w:r>
        <w:rPr>
          <w:lang w:eastAsia="ko-KR"/>
        </w:rPr>
        <w:t>This contribution proposes running CRs for TS 36.355</w:t>
      </w:r>
      <w:r w:rsidR="00B86B96">
        <w:rPr>
          <w:lang w:eastAsia="ko-KR"/>
        </w:rPr>
        <w:t xml:space="preserve"> </w:t>
      </w:r>
      <w:r>
        <w:rPr>
          <w:lang w:eastAsia="ko-KR"/>
        </w:rPr>
        <w:t>and 36.331</w:t>
      </w:r>
      <w:r w:rsidR="00A3286C">
        <w:rPr>
          <w:lang w:eastAsia="ko-KR"/>
        </w:rPr>
        <w:t>,</w:t>
      </w:r>
      <w:r w:rsidR="00CC79FE">
        <w:rPr>
          <w:lang w:eastAsia="ko-KR"/>
        </w:rPr>
        <w:t xml:space="preserve"> according to the agreement</w:t>
      </w:r>
      <w:r w:rsidR="00411115">
        <w:rPr>
          <w:lang w:eastAsia="ko-KR"/>
        </w:rPr>
        <w:t>s</w:t>
      </w:r>
      <w:r w:rsidR="00CC79FE">
        <w:rPr>
          <w:lang w:eastAsia="ko-KR"/>
        </w:rPr>
        <w:t xml:space="preserve"> above</w:t>
      </w:r>
      <w:r w:rsidR="00B86B96">
        <w:rPr>
          <w:lang w:eastAsia="ko-KR"/>
        </w:rPr>
        <w:t>, in [2] and [3], respectively</w:t>
      </w:r>
      <w:r w:rsidR="00CC79FE">
        <w:rPr>
          <w:lang w:eastAsia="ko-KR"/>
        </w:rPr>
        <w:t>.</w:t>
      </w:r>
    </w:p>
    <w:p w14:paraId="406036DD" w14:textId="77777777" w:rsidR="00CC79FE" w:rsidRPr="00305BD8" w:rsidRDefault="00CC79FE" w:rsidP="00CC79FE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6258E1B" w14:textId="4F489144" w:rsidR="00CC79FE" w:rsidRDefault="00CC79FE" w:rsidP="00CC79FE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2</w:t>
      </w:r>
      <w:r>
        <w:rPr>
          <w:rFonts w:hint="eastAsia"/>
          <w:noProof/>
          <w:lang w:eastAsia="ko-KR"/>
        </w:rPr>
        <w:t xml:space="preserve">. </w:t>
      </w:r>
      <w:r>
        <w:rPr>
          <w:noProof/>
          <w:lang w:eastAsia="ko-KR"/>
        </w:rPr>
        <w:tab/>
        <w:t>Discussion</w:t>
      </w:r>
    </w:p>
    <w:p w14:paraId="2DF9C974" w14:textId="25039CAF" w:rsidR="00CC79FE" w:rsidRDefault="00903764" w:rsidP="000D5C6D">
      <w:pPr>
        <w:spacing w:after="60"/>
        <w:jc w:val="left"/>
        <w:rPr>
          <w:noProof/>
        </w:rPr>
      </w:pPr>
      <w:r>
        <w:rPr>
          <w:lang w:eastAsia="ko-KR"/>
        </w:rPr>
        <w:t>According to the agreements summarized in section 1</w:t>
      </w:r>
      <w:r w:rsidR="00F96E40">
        <w:rPr>
          <w:lang w:eastAsia="ko-KR"/>
        </w:rPr>
        <w:t xml:space="preserve"> above</w:t>
      </w:r>
      <w:r>
        <w:rPr>
          <w:lang w:eastAsia="ko-KR"/>
        </w:rPr>
        <w:t xml:space="preserve">, the following IEs are proposed for the </w:t>
      </w:r>
      <w:r w:rsidR="002E7CE8" w:rsidRPr="00534549">
        <w:rPr>
          <w:i/>
          <w:noProof/>
        </w:rPr>
        <w:t>GNSS</w:t>
      </w:r>
      <w:r w:rsidR="00116437">
        <w:rPr>
          <w:i/>
          <w:noProof/>
        </w:rPr>
        <w:noBreakHyphen/>
      </w:r>
      <w:r w:rsidR="002E7CE8" w:rsidRPr="00534549">
        <w:rPr>
          <w:i/>
          <w:noProof/>
        </w:rPr>
        <w:t>GenericAssistData</w:t>
      </w:r>
      <w:r w:rsidR="00863CEA">
        <w:rPr>
          <w:i/>
          <w:noProof/>
        </w:rPr>
        <w:t xml:space="preserve"> </w:t>
      </w:r>
      <w:r w:rsidR="00863CEA" w:rsidRPr="00863CEA">
        <w:rPr>
          <w:noProof/>
        </w:rPr>
        <w:t>in LPP</w:t>
      </w:r>
      <w:r w:rsidR="002E7CE8" w:rsidRPr="002E7CE8">
        <w:rPr>
          <w:noProof/>
        </w:rPr>
        <w:t>:</w:t>
      </w:r>
    </w:p>
    <w:p w14:paraId="3B8342D1" w14:textId="382F0365" w:rsidR="00116437" w:rsidRDefault="00DB4FD8" w:rsidP="000D5C6D">
      <w:pPr>
        <w:pStyle w:val="B1"/>
        <w:spacing w:after="60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Pr="00143FA4">
        <w:rPr>
          <w:i/>
          <w:lang w:val="en-US" w:eastAsia="ko-KR"/>
        </w:rPr>
        <w:t>GNSS-SSR-URA-r16</w:t>
      </w:r>
      <w:r w:rsidR="00143FA4">
        <w:rPr>
          <w:lang w:val="en-US" w:eastAsia="ko-KR"/>
        </w:rPr>
        <w:t>;</w:t>
      </w:r>
    </w:p>
    <w:p w14:paraId="470F7C34" w14:textId="7EA2042B" w:rsidR="00DB4FD8" w:rsidRDefault="00DB4FD8" w:rsidP="000D5C6D">
      <w:pPr>
        <w:pStyle w:val="B1"/>
        <w:spacing w:after="60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FE043F" w:rsidRPr="00143FA4">
        <w:rPr>
          <w:i/>
          <w:lang w:val="en-US" w:eastAsia="ko-KR"/>
        </w:rPr>
        <w:t>GNSS-SSR-PhaseBias-r16</w:t>
      </w:r>
      <w:r w:rsidR="00143FA4">
        <w:rPr>
          <w:lang w:val="en-US" w:eastAsia="ko-KR"/>
        </w:rPr>
        <w:t>;</w:t>
      </w:r>
    </w:p>
    <w:p w14:paraId="3BF93720" w14:textId="2886D497" w:rsidR="00FE043F" w:rsidRDefault="00FE043F" w:rsidP="000D5C6D">
      <w:pPr>
        <w:pStyle w:val="B1"/>
        <w:spacing w:after="60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4B66DF" w:rsidRPr="00143FA4">
        <w:rPr>
          <w:i/>
          <w:lang w:val="en-US" w:eastAsia="ko-KR"/>
        </w:rPr>
        <w:t>GNSS-SSR-STEC-Correction-r16</w:t>
      </w:r>
      <w:r w:rsidR="00143FA4">
        <w:rPr>
          <w:lang w:val="en-US" w:eastAsia="ko-KR"/>
        </w:rPr>
        <w:t>;</w:t>
      </w:r>
    </w:p>
    <w:p w14:paraId="6A160948" w14:textId="57967F25" w:rsidR="004B66DF" w:rsidRDefault="004B66DF" w:rsidP="00DB4FD8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D5C6D" w:rsidRPr="00143FA4">
        <w:rPr>
          <w:i/>
          <w:lang w:val="en-US" w:eastAsia="ko-KR"/>
        </w:rPr>
        <w:t>GNSS-SSR-GriddedCorrection-r16</w:t>
      </w:r>
      <w:r w:rsidR="00143FA4">
        <w:rPr>
          <w:lang w:val="en-US" w:eastAsia="ko-KR"/>
        </w:rPr>
        <w:t>.</w:t>
      </w:r>
    </w:p>
    <w:p w14:paraId="58D77F67" w14:textId="6E4E49E7" w:rsidR="000D5C6D" w:rsidRDefault="00C85684" w:rsidP="001A4984">
      <w:pPr>
        <w:jc w:val="left"/>
        <w:rPr>
          <w:lang w:eastAsia="ko-KR"/>
        </w:rPr>
      </w:pPr>
      <w:r>
        <w:rPr>
          <w:lang w:val="en-US" w:eastAsia="ko-KR"/>
        </w:rPr>
        <w:t>These IEs are a transcription of the corresponding comp</w:t>
      </w:r>
      <w:r w:rsidR="001A4984">
        <w:rPr>
          <w:lang w:val="en-US" w:eastAsia="ko-KR"/>
        </w:rPr>
        <w:t>a</w:t>
      </w:r>
      <w:r>
        <w:rPr>
          <w:lang w:val="en-US" w:eastAsia="ko-KR"/>
        </w:rPr>
        <w:t xml:space="preserve">ct SSR message types in </w:t>
      </w:r>
      <w:r w:rsidR="001A4984">
        <w:rPr>
          <w:lang w:val="en-US" w:eastAsia="ko-KR"/>
        </w:rPr>
        <w:t>[</w:t>
      </w:r>
      <w:r w:rsidR="00A3286C">
        <w:rPr>
          <w:lang w:val="en-US" w:eastAsia="ko-KR"/>
        </w:rPr>
        <w:t>4</w:t>
      </w:r>
      <w:r w:rsidR="001A4984">
        <w:rPr>
          <w:lang w:val="en-US" w:eastAsia="ko-KR"/>
        </w:rPr>
        <w:t xml:space="preserve">]. Note, the same </w:t>
      </w:r>
      <w:r w:rsidR="001A4984">
        <w:rPr>
          <w:lang w:eastAsia="ko-KR"/>
        </w:rPr>
        <w:t xml:space="preserve">SSR GNSS URA (MT 4073,7) is </w:t>
      </w:r>
      <w:r w:rsidR="00EF4FC1">
        <w:rPr>
          <w:lang w:eastAsia="ko-KR"/>
        </w:rPr>
        <w:t>also</w:t>
      </w:r>
      <w:r w:rsidR="001A4984">
        <w:rPr>
          <w:lang w:eastAsia="ko-KR"/>
        </w:rPr>
        <w:t xml:space="preserve"> defined in [</w:t>
      </w:r>
      <w:r w:rsidR="00A3286C">
        <w:rPr>
          <w:lang w:eastAsia="ko-KR"/>
        </w:rPr>
        <w:t>5</w:t>
      </w:r>
      <w:r w:rsidR="001A4984">
        <w:rPr>
          <w:lang w:eastAsia="ko-KR"/>
        </w:rPr>
        <w:t>].</w:t>
      </w:r>
    </w:p>
    <w:p w14:paraId="03C052DC" w14:textId="0964E766" w:rsidR="000D2BA9" w:rsidRPr="00D6016E" w:rsidRDefault="00D6016E" w:rsidP="001A4984">
      <w:pPr>
        <w:jc w:val="left"/>
        <w:rPr>
          <w:lang w:val="en-US" w:eastAsia="ko-KR"/>
        </w:rPr>
      </w:pPr>
      <w:r>
        <w:rPr>
          <w:lang w:val="en-US" w:eastAsia="ko-KR"/>
        </w:rPr>
        <w:t xml:space="preserve">The </w:t>
      </w:r>
      <w:r w:rsidRPr="00143FA4">
        <w:rPr>
          <w:i/>
          <w:lang w:val="en-US" w:eastAsia="ko-KR"/>
        </w:rPr>
        <w:t>GNSS-SSR-GriddedCorrection</w:t>
      </w:r>
      <w:r>
        <w:rPr>
          <w:i/>
          <w:lang w:val="en-US" w:eastAsia="ko-KR"/>
        </w:rPr>
        <w:t xml:space="preserve"> </w:t>
      </w:r>
      <w:r w:rsidR="00BC62E1">
        <w:rPr>
          <w:lang w:val="en-US" w:eastAsia="ko-KR"/>
        </w:rPr>
        <w:t xml:space="preserve">are provided for one or more grid points. </w:t>
      </w:r>
      <w:r w:rsidR="008810C8">
        <w:rPr>
          <w:lang w:val="en-US" w:eastAsia="ko-KR"/>
        </w:rPr>
        <w:t>The grid definition is independent of a particular GNSS, and therefore, is included in</w:t>
      </w:r>
      <w:r w:rsidR="00762917">
        <w:rPr>
          <w:lang w:val="en-US" w:eastAsia="ko-KR"/>
        </w:rPr>
        <w:t xml:space="preserve"> IE</w:t>
      </w:r>
      <w:r w:rsidR="008810C8">
        <w:rPr>
          <w:lang w:val="en-US" w:eastAsia="ko-KR"/>
        </w:rPr>
        <w:t xml:space="preserve"> </w:t>
      </w:r>
      <w:r w:rsidR="00762917" w:rsidRPr="00534549">
        <w:rPr>
          <w:i/>
          <w:noProof/>
        </w:rPr>
        <w:t>GNSS-CommonAssistData</w:t>
      </w:r>
      <w:r w:rsidR="00762917">
        <w:rPr>
          <w:i/>
          <w:noProof/>
        </w:rPr>
        <w:t>:</w:t>
      </w:r>
    </w:p>
    <w:p w14:paraId="2E40C258" w14:textId="217C7CF2" w:rsidR="00E56749" w:rsidRDefault="00762917" w:rsidP="00762917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E56749" w:rsidRPr="00762917">
        <w:rPr>
          <w:i/>
          <w:lang w:eastAsia="ko-KR"/>
        </w:rPr>
        <w:t>GNSS-SSR-GridDefinition-r16</w:t>
      </w:r>
    </w:p>
    <w:p w14:paraId="533EA0AA" w14:textId="0670B0E0" w:rsidR="00762917" w:rsidRDefault="00445277" w:rsidP="001A4984">
      <w:pPr>
        <w:jc w:val="left"/>
        <w:rPr>
          <w:lang w:eastAsia="ko-KR"/>
        </w:rPr>
      </w:pPr>
      <w:r>
        <w:rPr>
          <w:lang w:val="en-US" w:eastAsia="ko-KR"/>
        </w:rPr>
        <w:t xml:space="preserve">The IE </w:t>
      </w:r>
      <w:r w:rsidRPr="00762917">
        <w:rPr>
          <w:i/>
          <w:lang w:eastAsia="ko-KR"/>
        </w:rPr>
        <w:t>GNSS-SSR-GridDefinition-r16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in the proposed running CR </w:t>
      </w:r>
      <w:r w:rsidR="003234E4">
        <w:rPr>
          <w:lang w:eastAsia="ko-KR"/>
        </w:rPr>
        <w:t>[2] is currently just a placeholder and depends on the resolution of the email discussion in [6]</w:t>
      </w:r>
      <w:r w:rsidR="00CD08C4">
        <w:rPr>
          <w:lang w:eastAsia="ko-KR"/>
        </w:rPr>
        <w:t xml:space="preserve"> (see also section 3 below)</w:t>
      </w:r>
      <w:r w:rsidR="003234E4">
        <w:rPr>
          <w:lang w:eastAsia="ko-KR"/>
        </w:rPr>
        <w:t>.</w:t>
      </w:r>
    </w:p>
    <w:p w14:paraId="2C3E3574" w14:textId="37AE496B" w:rsidR="00E448A3" w:rsidRDefault="00E448A3" w:rsidP="001A4984">
      <w:pPr>
        <w:jc w:val="left"/>
      </w:pPr>
      <w:r>
        <w:rPr>
          <w:lang w:eastAsia="ko-KR"/>
        </w:rPr>
        <w:t xml:space="preserve">The corresponding request elements and capabilities are included in </w:t>
      </w:r>
      <w:r w:rsidR="00EE1FF1" w:rsidRPr="00534549">
        <w:t xml:space="preserve">IE </w:t>
      </w:r>
      <w:r w:rsidR="00EE1FF1" w:rsidRPr="00534549">
        <w:rPr>
          <w:i/>
        </w:rPr>
        <w:t>A-GNSS-</w:t>
      </w:r>
      <w:proofErr w:type="spellStart"/>
      <w:r w:rsidR="00EE1FF1" w:rsidRPr="00534549">
        <w:rPr>
          <w:i/>
        </w:rPr>
        <w:t>RequestAssistanceData</w:t>
      </w:r>
      <w:proofErr w:type="spellEnd"/>
      <w:r w:rsidR="00EE1FF1">
        <w:rPr>
          <w:i/>
        </w:rPr>
        <w:t xml:space="preserve"> </w:t>
      </w:r>
      <w:r w:rsidR="00EE1FF1">
        <w:t xml:space="preserve">and </w:t>
      </w:r>
      <w:r w:rsidR="000E2010" w:rsidRPr="000E2010">
        <w:t xml:space="preserve">IE </w:t>
      </w:r>
      <w:r w:rsidR="000E2010" w:rsidRPr="000E2010">
        <w:rPr>
          <w:i/>
        </w:rPr>
        <w:t>GNSS</w:t>
      </w:r>
      <w:r w:rsidR="000E2010">
        <w:rPr>
          <w:i/>
        </w:rPr>
        <w:noBreakHyphen/>
      </w:r>
      <w:proofErr w:type="spellStart"/>
      <w:r w:rsidR="000E2010" w:rsidRPr="000E2010">
        <w:rPr>
          <w:i/>
        </w:rPr>
        <w:t>GenericAssistanceDataSupport</w:t>
      </w:r>
      <w:proofErr w:type="spellEnd"/>
      <w:r w:rsidR="00FF39EE" w:rsidRPr="00FF39EE">
        <w:t>, respectively</w:t>
      </w:r>
      <w:r w:rsidR="000E2010">
        <w:t xml:space="preserve">. </w:t>
      </w:r>
    </w:p>
    <w:p w14:paraId="035921E6" w14:textId="4F7E76BA" w:rsidR="000C75D3" w:rsidRDefault="000C75D3" w:rsidP="001A4984">
      <w:pPr>
        <w:jc w:val="left"/>
        <w:rPr>
          <w:noProof/>
        </w:rPr>
      </w:pPr>
      <w:r>
        <w:t xml:space="preserve">In addition, the </w:t>
      </w:r>
      <w:r w:rsidR="00C41AD6">
        <w:t xml:space="preserve">IE </w:t>
      </w:r>
      <w:r w:rsidRPr="00C41AD6">
        <w:rPr>
          <w:i/>
        </w:rPr>
        <w:t>GNSS</w:t>
      </w:r>
      <w:r w:rsidR="00C41AD6" w:rsidRPr="00C41AD6">
        <w:rPr>
          <w:i/>
        </w:rPr>
        <w:t>-SignalID</w:t>
      </w:r>
      <w:r w:rsidR="00C41AD6">
        <w:t xml:space="preserve"> is updated for the GLONASS signals and the </w:t>
      </w:r>
      <w:r w:rsidR="00E363CC" w:rsidRPr="006C2624">
        <w:rPr>
          <w:i/>
          <w:snapToGrid w:val="0"/>
        </w:rPr>
        <w:t>satellite-id</w:t>
      </w:r>
      <w:r w:rsidR="00E363CC">
        <w:rPr>
          <w:snapToGrid w:val="0"/>
        </w:rPr>
        <w:t xml:space="preserve"> in IE </w:t>
      </w:r>
      <w:r w:rsidR="006C2624" w:rsidRPr="00534549">
        <w:rPr>
          <w:i/>
          <w:noProof/>
        </w:rPr>
        <w:t>SV</w:t>
      </w:r>
      <w:r w:rsidR="006C2624" w:rsidRPr="00534549">
        <w:rPr>
          <w:i/>
          <w:noProof/>
        </w:rPr>
        <w:noBreakHyphen/>
        <w:t>ID</w:t>
      </w:r>
      <w:r w:rsidR="006C2624">
        <w:rPr>
          <w:i/>
          <w:noProof/>
        </w:rPr>
        <w:t xml:space="preserve"> </w:t>
      </w:r>
      <w:r w:rsidR="006C2624">
        <w:rPr>
          <w:noProof/>
        </w:rPr>
        <w:t>is updated for the QZSS PRNs.</w:t>
      </w:r>
    </w:p>
    <w:p w14:paraId="419D8E0B" w14:textId="1884EF78" w:rsidR="005E0F0E" w:rsidRDefault="00497A33" w:rsidP="001A4984">
      <w:pPr>
        <w:jc w:val="left"/>
        <w:rPr>
          <w:noProof/>
        </w:rPr>
      </w:pPr>
      <w:r>
        <w:rPr>
          <w:noProof/>
        </w:rPr>
        <w:t xml:space="preserve">The additional </w:t>
      </w:r>
      <w:r w:rsidRPr="00497A33">
        <w:rPr>
          <w:i/>
          <w:noProof/>
        </w:rPr>
        <w:t>posSIBTypes</w:t>
      </w:r>
      <w:r>
        <w:rPr>
          <w:noProof/>
        </w:rPr>
        <w:t xml:space="preserve"> are added to Table 7.2-1</w:t>
      </w:r>
      <w:r w:rsidR="002039F0">
        <w:rPr>
          <w:noProof/>
        </w:rPr>
        <w:t xml:space="preserve"> of LPP</w:t>
      </w:r>
      <w:r>
        <w:rPr>
          <w:noProof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3545"/>
      </w:tblGrid>
      <w:tr w:rsidR="00197B73" w:rsidRPr="001B4752" w14:paraId="1C996A11" w14:textId="77777777" w:rsidTr="00394BB4">
        <w:trPr>
          <w:jc w:val="center"/>
        </w:trPr>
        <w:tc>
          <w:tcPr>
            <w:tcW w:w="1710" w:type="dxa"/>
            <w:shd w:val="clear" w:color="auto" w:fill="auto"/>
          </w:tcPr>
          <w:p w14:paraId="311B6497" w14:textId="77777777" w:rsidR="00197B73" w:rsidRPr="0022641D" w:rsidRDefault="00197B73" w:rsidP="00394B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22641D">
              <w:rPr>
                <w:i/>
                <w:noProof/>
                <w:lang w:eastAsia="ko-KR"/>
              </w:rPr>
              <w:t>posSibType1-8</w:t>
            </w:r>
          </w:p>
        </w:tc>
        <w:tc>
          <w:tcPr>
            <w:tcW w:w="3545" w:type="dxa"/>
            <w:shd w:val="clear" w:color="auto" w:fill="auto"/>
          </w:tcPr>
          <w:p w14:paraId="02EEC21C" w14:textId="77777777" w:rsidR="00197B73" w:rsidRPr="0022641D" w:rsidRDefault="00197B73" w:rsidP="00394B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22641D">
              <w:rPr>
                <w:i/>
                <w:snapToGrid w:val="0"/>
              </w:rPr>
              <w:t>GNSS-SSR-GridDefinition</w:t>
            </w:r>
          </w:p>
        </w:tc>
      </w:tr>
      <w:tr w:rsidR="0022641D" w:rsidRPr="004F17FF" w14:paraId="204EBE20" w14:textId="77777777" w:rsidTr="0022641D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3A03" w14:textId="77777777" w:rsidR="0022641D" w:rsidRPr="0022641D" w:rsidRDefault="0022641D" w:rsidP="00394B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22641D">
              <w:rPr>
                <w:i/>
                <w:noProof/>
                <w:lang w:eastAsia="ko-KR"/>
              </w:rPr>
              <w:lastRenderedPageBreak/>
              <w:t>posSibType2-20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6141" w14:textId="77777777" w:rsidR="0022641D" w:rsidRPr="0022641D" w:rsidRDefault="0022641D" w:rsidP="00394BB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22641D">
              <w:rPr>
                <w:i/>
                <w:snapToGrid w:val="0"/>
              </w:rPr>
              <w:t>GNSS-SSR-URA</w:t>
            </w:r>
          </w:p>
        </w:tc>
      </w:tr>
      <w:tr w:rsidR="0022641D" w:rsidRPr="00534549" w14:paraId="4278A571" w14:textId="77777777" w:rsidTr="0022641D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9E5B" w14:textId="77777777" w:rsidR="0022641D" w:rsidRPr="0022641D" w:rsidRDefault="0022641D" w:rsidP="00394B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22641D">
              <w:rPr>
                <w:i/>
                <w:noProof/>
                <w:lang w:eastAsia="ko-KR"/>
              </w:rPr>
              <w:t>posSibType2-21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BC89" w14:textId="77777777" w:rsidR="0022641D" w:rsidRPr="0022641D" w:rsidRDefault="0022641D" w:rsidP="00394BB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22641D">
              <w:rPr>
                <w:i/>
                <w:snapToGrid w:val="0"/>
              </w:rPr>
              <w:t>GNSS-SSR-PhaseBias</w:t>
            </w:r>
          </w:p>
        </w:tc>
      </w:tr>
      <w:tr w:rsidR="0022641D" w:rsidRPr="00534549" w14:paraId="6A40598B" w14:textId="77777777" w:rsidTr="0022641D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B971" w14:textId="77777777" w:rsidR="0022641D" w:rsidRPr="0022641D" w:rsidRDefault="0022641D" w:rsidP="00394B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22641D">
              <w:rPr>
                <w:i/>
                <w:noProof/>
                <w:lang w:eastAsia="ko-KR"/>
              </w:rPr>
              <w:t>posSibType2-22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F247" w14:textId="77777777" w:rsidR="0022641D" w:rsidRPr="0022641D" w:rsidRDefault="0022641D" w:rsidP="00394BB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22641D">
              <w:rPr>
                <w:i/>
                <w:snapToGrid w:val="0"/>
              </w:rPr>
              <w:t>GNSS-SSR-STEC-Correction</w:t>
            </w:r>
          </w:p>
        </w:tc>
      </w:tr>
      <w:tr w:rsidR="0022641D" w:rsidRPr="00534549" w14:paraId="50E0EBA5" w14:textId="77777777" w:rsidTr="0022641D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1BD6" w14:textId="77777777" w:rsidR="0022641D" w:rsidRPr="0022641D" w:rsidRDefault="0022641D" w:rsidP="00394B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22641D">
              <w:rPr>
                <w:i/>
                <w:noProof/>
                <w:lang w:eastAsia="ko-KR"/>
              </w:rPr>
              <w:t>posSibType2-23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C1A0" w14:textId="77777777" w:rsidR="0022641D" w:rsidRPr="0022641D" w:rsidRDefault="0022641D" w:rsidP="00394BB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22641D">
              <w:rPr>
                <w:i/>
                <w:snapToGrid w:val="0"/>
              </w:rPr>
              <w:t>GNSS-SSR-GriddedCorrection</w:t>
            </w:r>
          </w:p>
        </w:tc>
      </w:tr>
    </w:tbl>
    <w:p w14:paraId="50B078F8" w14:textId="48A224D6" w:rsidR="00497A33" w:rsidRDefault="00497A33" w:rsidP="001A4984">
      <w:pPr>
        <w:jc w:val="left"/>
        <w:rPr>
          <w:noProof/>
        </w:rPr>
      </w:pPr>
    </w:p>
    <w:p w14:paraId="31CB2F23" w14:textId="76F41A19" w:rsidR="0034423C" w:rsidRPr="0034423C" w:rsidRDefault="003F57CC" w:rsidP="00DD1E33">
      <w:pPr>
        <w:jc w:val="left"/>
        <w:rPr>
          <w:lang w:val="en-US" w:eastAsia="ko-KR"/>
        </w:rPr>
      </w:pPr>
      <w:r>
        <w:rPr>
          <w:lang w:eastAsia="ko-KR"/>
        </w:rPr>
        <w:t>These additional posSIB types are added to the Positioning System Information message and related scheduling information for E-UTRAN in [3].</w:t>
      </w:r>
    </w:p>
    <w:p w14:paraId="45F49F8A" w14:textId="77777777" w:rsidR="00080742" w:rsidRPr="00305BD8" w:rsidRDefault="00080742" w:rsidP="00322119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4993F5B" w14:textId="0BF0D232" w:rsidR="00080742" w:rsidRDefault="00080742" w:rsidP="00322119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3</w:t>
      </w:r>
      <w:r>
        <w:rPr>
          <w:rFonts w:hint="eastAsia"/>
          <w:noProof/>
          <w:lang w:eastAsia="ko-KR"/>
        </w:rPr>
        <w:t xml:space="preserve">. </w:t>
      </w:r>
      <w:r>
        <w:rPr>
          <w:noProof/>
          <w:lang w:eastAsia="ko-KR"/>
        </w:rPr>
        <w:tab/>
      </w:r>
      <w:r w:rsidR="00ED4688">
        <w:rPr>
          <w:noProof/>
          <w:lang w:eastAsia="ko-KR"/>
        </w:rPr>
        <w:t xml:space="preserve">Grid </w:t>
      </w:r>
      <w:r w:rsidR="001519EA">
        <w:rPr>
          <w:noProof/>
          <w:lang w:eastAsia="ko-KR"/>
        </w:rPr>
        <w:t xml:space="preserve">Definition </w:t>
      </w:r>
      <w:r w:rsidR="00ED4688">
        <w:rPr>
          <w:noProof/>
          <w:lang w:eastAsia="ko-KR"/>
        </w:rPr>
        <w:t xml:space="preserve">for </w:t>
      </w:r>
      <w:r w:rsidR="001519EA">
        <w:rPr>
          <w:noProof/>
          <w:lang w:eastAsia="ko-KR"/>
        </w:rPr>
        <w:t xml:space="preserve">Atmospheric </w:t>
      </w:r>
      <w:r w:rsidR="00352F38">
        <w:rPr>
          <w:noProof/>
          <w:lang w:eastAsia="ko-KR"/>
        </w:rPr>
        <w:t>Delays</w:t>
      </w:r>
    </w:p>
    <w:p w14:paraId="57F0EA85" w14:textId="528E5EE0" w:rsidR="00E7251E" w:rsidRDefault="009427BE" w:rsidP="000F4F59">
      <w:pPr>
        <w:jc w:val="left"/>
        <w:rPr>
          <w:lang w:eastAsia="ko-KR"/>
        </w:rPr>
      </w:pPr>
      <w:r>
        <w:rPr>
          <w:lang w:eastAsia="ko-KR"/>
        </w:rPr>
        <w:t>The troposhere</w:t>
      </w:r>
      <w:r w:rsidR="00867DD5">
        <w:rPr>
          <w:lang w:eastAsia="ko-KR"/>
        </w:rPr>
        <w:t xml:space="preserve"> delay correction data </w:t>
      </w:r>
      <w:r w:rsidR="00673F3C">
        <w:rPr>
          <w:lang w:eastAsia="ko-KR"/>
        </w:rPr>
        <w:t xml:space="preserve">as well as any STEC residual correction </w:t>
      </w:r>
      <w:r w:rsidR="000A0321">
        <w:rPr>
          <w:lang w:eastAsia="ko-KR"/>
        </w:rPr>
        <w:t>(</w:t>
      </w:r>
      <w:r w:rsidR="00CD4AD7">
        <w:rPr>
          <w:lang w:val="en-US" w:eastAsia="ko-KR"/>
        </w:rPr>
        <w:t xml:space="preserve">IE </w:t>
      </w:r>
      <w:r w:rsidR="00CD4AD7" w:rsidRPr="0022641D">
        <w:rPr>
          <w:i/>
          <w:snapToGrid w:val="0"/>
        </w:rPr>
        <w:t>GNSS-SSR-GriddedCorrection</w:t>
      </w:r>
      <w:r w:rsidR="000A0321">
        <w:rPr>
          <w:lang w:val="en-US" w:eastAsia="ko-KR"/>
        </w:rPr>
        <w:t xml:space="preserve">) </w:t>
      </w:r>
      <w:r w:rsidR="00BD6A78">
        <w:rPr>
          <w:lang w:eastAsia="ko-KR"/>
        </w:rPr>
        <w:t>are</w:t>
      </w:r>
      <w:r w:rsidR="00673F3C">
        <w:rPr>
          <w:lang w:eastAsia="ko-KR"/>
        </w:rPr>
        <w:t xml:space="preserve"> provided for a number of </w:t>
      </w:r>
      <w:r w:rsidR="000A0321">
        <w:rPr>
          <w:lang w:eastAsia="ko-KR"/>
        </w:rPr>
        <w:t xml:space="preserve">grid points defined by its </w:t>
      </w:r>
      <w:r w:rsidR="009C38FF">
        <w:rPr>
          <w:lang w:eastAsia="ko-KR"/>
        </w:rPr>
        <w:t>latitude</w:t>
      </w:r>
      <w:r w:rsidR="000A0321">
        <w:rPr>
          <w:lang w:eastAsia="ko-KR"/>
        </w:rPr>
        <w:t xml:space="preserve"> and longitude</w:t>
      </w:r>
      <w:r w:rsidR="000F4F59">
        <w:rPr>
          <w:lang w:eastAsia="ko-KR"/>
        </w:rPr>
        <w:t xml:space="preserve"> </w:t>
      </w:r>
      <w:r w:rsidR="00DF7393">
        <w:rPr>
          <w:lang w:eastAsia="ko-KR"/>
        </w:rPr>
        <w:t xml:space="preserve">relative to the ellipsoid height 0 </w:t>
      </w:r>
      <w:r w:rsidR="000F4F59">
        <w:rPr>
          <w:lang w:eastAsia="ko-KR"/>
        </w:rPr>
        <w:t>[</w:t>
      </w:r>
      <w:r w:rsidR="008C44EF">
        <w:rPr>
          <w:lang w:eastAsia="ko-KR"/>
        </w:rPr>
        <w:t>4</w:t>
      </w:r>
      <w:r w:rsidR="000F4F59">
        <w:rPr>
          <w:lang w:eastAsia="ko-KR"/>
        </w:rPr>
        <w:t>]</w:t>
      </w:r>
      <w:r w:rsidR="000A0321">
        <w:rPr>
          <w:lang w:eastAsia="ko-KR"/>
        </w:rPr>
        <w:t xml:space="preserve">. </w:t>
      </w:r>
      <w:r w:rsidR="00B94B66">
        <w:rPr>
          <w:lang w:eastAsia="ko-KR"/>
        </w:rPr>
        <w:t xml:space="preserve">QZSS defines various </w:t>
      </w:r>
      <w:r w:rsidR="004C6B1B">
        <w:rPr>
          <w:lang w:eastAsia="ko-KR"/>
        </w:rPr>
        <w:t xml:space="preserve">Tables of </w:t>
      </w:r>
      <w:r w:rsidR="006A4489">
        <w:rPr>
          <w:lang w:eastAsia="ko-KR"/>
        </w:rPr>
        <w:t xml:space="preserve">grid point coordinates, however, covering </w:t>
      </w:r>
      <w:r w:rsidR="00686AEC">
        <w:rPr>
          <w:lang w:eastAsia="ko-KR"/>
        </w:rPr>
        <w:t xml:space="preserve">the </w:t>
      </w:r>
      <w:r w:rsidR="00086086">
        <w:rPr>
          <w:lang w:eastAsia="ko-KR"/>
        </w:rPr>
        <w:t>Japan</w:t>
      </w:r>
      <w:r w:rsidR="00686AEC" w:rsidRPr="00686AEC">
        <w:rPr>
          <w:lang w:eastAsia="ko-KR"/>
        </w:rPr>
        <w:t xml:space="preserve"> region</w:t>
      </w:r>
      <w:r w:rsidR="00A11D63">
        <w:rPr>
          <w:lang w:eastAsia="ko-KR"/>
        </w:rPr>
        <w:t xml:space="preserve"> only</w:t>
      </w:r>
      <w:r w:rsidR="00E7251E">
        <w:rPr>
          <w:lang w:eastAsia="ko-KR"/>
        </w:rPr>
        <w:t>.</w:t>
      </w:r>
      <w:r w:rsidR="009A2A38">
        <w:rPr>
          <w:lang w:eastAsia="ko-KR"/>
        </w:rPr>
        <w:t xml:space="preserve"> </w:t>
      </w:r>
      <w:r w:rsidR="00E47B6F">
        <w:rPr>
          <w:lang w:eastAsia="ko-KR"/>
        </w:rPr>
        <w:t>For global</w:t>
      </w:r>
      <w:r w:rsidR="009A3BEC">
        <w:rPr>
          <w:lang w:eastAsia="ko-KR"/>
        </w:rPr>
        <w:t xml:space="preserve"> SSR</w:t>
      </w:r>
      <w:r w:rsidR="00E47B6F">
        <w:rPr>
          <w:lang w:eastAsia="ko-KR"/>
        </w:rPr>
        <w:t xml:space="preserve"> service, </w:t>
      </w:r>
      <w:r w:rsidR="00C96880">
        <w:rPr>
          <w:lang w:eastAsia="ko-KR"/>
        </w:rPr>
        <w:t xml:space="preserve">a more flexible definition of </w:t>
      </w:r>
      <w:r w:rsidR="00D55CC9">
        <w:rPr>
          <w:lang w:eastAsia="ko-KR"/>
        </w:rPr>
        <w:t>grid points is desired</w:t>
      </w:r>
      <w:r w:rsidR="00E7251E">
        <w:rPr>
          <w:lang w:eastAsia="ko-KR"/>
        </w:rPr>
        <w:t>, which has been discussed in [6]</w:t>
      </w:r>
      <w:r w:rsidR="00EC711A">
        <w:rPr>
          <w:lang w:eastAsia="ko-KR"/>
        </w:rPr>
        <w:t>.</w:t>
      </w:r>
    </w:p>
    <w:p w14:paraId="6E01BCA6" w14:textId="1BC84BBB" w:rsidR="00EC711A" w:rsidRPr="00E631B4" w:rsidRDefault="00EC711A" w:rsidP="000F4F59">
      <w:pPr>
        <w:jc w:val="left"/>
        <w:rPr>
          <w:lang w:eastAsia="ko-KR"/>
        </w:rPr>
      </w:pPr>
      <w:r>
        <w:rPr>
          <w:lang w:eastAsia="ko-KR"/>
        </w:rPr>
        <w:t xml:space="preserve">One simple and flexible possibility for the </w:t>
      </w:r>
      <w:r>
        <w:rPr>
          <w:lang w:val="en-US" w:eastAsia="ko-KR"/>
        </w:rPr>
        <w:t xml:space="preserve">IE </w:t>
      </w:r>
      <w:r w:rsidRPr="0022641D">
        <w:rPr>
          <w:i/>
          <w:snapToGrid w:val="0"/>
        </w:rPr>
        <w:t>GNSS-SSR-GriddedCorrection</w:t>
      </w:r>
      <w:r>
        <w:rPr>
          <w:i/>
          <w:snapToGrid w:val="0"/>
        </w:rPr>
        <w:t xml:space="preserve"> </w:t>
      </w:r>
      <w:r w:rsidR="00E631B4">
        <w:rPr>
          <w:snapToGrid w:val="0"/>
        </w:rPr>
        <w:t xml:space="preserve">would be the IE </w:t>
      </w:r>
      <w:r w:rsidR="00E631B4" w:rsidRPr="005B6481">
        <w:rPr>
          <w:i/>
        </w:rPr>
        <w:t>OMA-LPPe-ValidityArea</w:t>
      </w:r>
      <w:r w:rsidR="00E631B4">
        <w:t xml:space="preserve"> in </w:t>
      </w:r>
      <w:r w:rsidR="005B6481">
        <w:t>[7]</w:t>
      </w:r>
      <w:r w:rsidR="004C536B">
        <w:t>, which is illustrated in Figure 1 below</w:t>
      </w:r>
      <w:r w:rsidR="00EA53FF">
        <w:t>:</w:t>
      </w:r>
    </w:p>
    <w:p w14:paraId="6582043D" w14:textId="688AB033" w:rsidR="009E6037" w:rsidRDefault="009E6037" w:rsidP="00EA53FF">
      <w:pPr>
        <w:pStyle w:val="NO"/>
        <w:ind w:left="0" w:firstLine="0"/>
      </w:pPr>
    </w:p>
    <w:p w14:paraId="33538B62" w14:textId="77777777" w:rsidR="007D644E" w:rsidRPr="00534549" w:rsidRDefault="007D644E" w:rsidP="007D644E">
      <w:pPr>
        <w:pStyle w:val="Heading4"/>
        <w:rPr>
          <w:i/>
        </w:rPr>
      </w:pPr>
      <w:r w:rsidRPr="00534549">
        <w:rPr>
          <w:i/>
        </w:rPr>
        <w:t>–</w:t>
      </w:r>
      <w:r w:rsidRPr="00534549">
        <w:rPr>
          <w:i/>
        </w:rPr>
        <w:tab/>
      </w:r>
      <w:r w:rsidRPr="00E82A31">
        <w:rPr>
          <w:i/>
          <w:snapToGrid w:val="0"/>
        </w:rPr>
        <w:t>GNSS-SSR-GridDefinition</w:t>
      </w:r>
    </w:p>
    <w:p w14:paraId="2716F902" w14:textId="77777777" w:rsidR="007D644E" w:rsidRPr="00534549" w:rsidRDefault="007D644E" w:rsidP="005E755F">
      <w:pPr>
        <w:keepLines/>
        <w:jc w:val="left"/>
      </w:pPr>
      <w:r w:rsidRPr="00534549">
        <w:t xml:space="preserve">The IE </w:t>
      </w:r>
      <w:r w:rsidRPr="00E82A31">
        <w:rPr>
          <w:i/>
          <w:noProof/>
        </w:rPr>
        <w:t xml:space="preserve">GNSS-SSR-GridDefinition </w:t>
      </w:r>
      <w:r w:rsidRPr="00534549">
        <w:rPr>
          <w:noProof/>
        </w:rPr>
        <w:t>is</w:t>
      </w:r>
      <w:r w:rsidRPr="00534549">
        <w:t xml:space="preserve"> used by the location server to provide the</w:t>
      </w:r>
      <w:r>
        <w:t xml:space="preserve"> grid </w:t>
      </w:r>
      <w:r w:rsidRPr="00534549">
        <w:t xml:space="preserve">coordinates </w:t>
      </w:r>
      <w:r>
        <w:t xml:space="preserve">for which the </w:t>
      </w:r>
      <w:r w:rsidRPr="00E82A31">
        <w:rPr>
          <w:i/>
          <w:snapToGrid w:val="0"/>
        </w:rPr>
        <w:t>GNSS</w:t>
      </w:r>
      <w:r>
        <w:rPr>
          <w:i/>
          <w:snapToGrid w:val="0"/>
        </w:rPr>
        <w:noBreakHyphen/>
      </w:r>
      <w:r w:rsidRPr="00E82A31">
        <w:rPr>
          <w:i/>
          <w:snapToGrid w:val="0"/>
        </w:rPr>
        <w:t>SSR</w:t>
      </w:r>
      <w:r>
        <w:rPr>
          <w:i/>
          <w:snapToGrid w:val="0"/>
        </w:rPr>
        <w:noBreakHyphen/>
      </w:r>
      <w:r w:rsidRPr="00E82A31">
        <w:rPr>
          <w:i/>
          <w:snapToGrid w:val="0"/>
        </w:rPr>
        <w:t>GriddedCorrection</w:t>
      </w:r>
      <w:r w:rsidRPr="00534549">
        <w:t xml:space="preserve"> </w:t>
      </w:r>
      <w:r>
        <w:t xml:space="preserve">are valid. </w:t>
      </w:r>
    </w:p>
    <w:p w14:paraId="375B835D" w14:textId="77777777" w:rsidR="007D644E" w:rsidRPr="00534549" w:rsidRDefault="007D644E" w:rsidP="007D644E">
      <w:pPr>
        <w:pStyle w:val="PL"/>
        <w:shd w:val="clear" w:color="auto" w:fill="E6E6E6"/>
      </w:pPr>
      <w:r w:rsidRPr="00534549">
        <w:t>-- ASN1START</w:t>
      </w:r>
    </w:p>
    <w:p w14:paraId="4CCB651F" w14:textId="77777777" w:rsidR="007D644E" w:rsidRPr="00534549" w:rsidRDefault="007D644E" w:rsidP="007D644E">
      <w:pPr>
        <w:pStyle w:val="PL"/>
        <w:shd w:val="clear" w:color="auto" w:fill="E6E6E6"/>
        <w:rPr>
          <w:snapToGrid w:val="0"/>
        </w:rPr>
      </w:pPr>
    </w:p>
    <w:p w14:paraId="31F3240A" w14:textId="4BD0B5DA" w:rsidR="007D644E" w:rsidRDefault="00914D8B" w:rsidP="007D644E">
      <w:pPr>
        <w:pStyle w:val="PL"/>
        <w:shd w:val="clear" w:color="auto" w:fill="E6E6E6"/>
        <w:rPr>
          <w:snapToGrid w:val="0"/>
        </w:rPr>
      </w:pPr>
      <w:r w:rsidRPr="00914D8B">
        <w:rPr>
          <w:snapToGrid w:val="0"/>
        </w:rPr>
        <w:t>GNSS-SSR-GridDefinition</w:t>
      </w:r>
      <w:r w:rsidR="007D644E" w:rsidRPr="001F4771">
        <w:rPr>
          <w:snapToGrid w:val="0"/>
        </w:rPr>
        <w:t>-r16</w:t>
      </w:r>
      <w:r w:rsidR="007D644E">
        <w:rPr>
          <w:snapToGrid w:val="0"/>
        </w:rPr>
        <w:t xml:space="preserve"> </w:t>
      </w:r>
      <w:r w:rsidR="007D644E" w:rsidRPr="00534549">
        <w:rPr>
          <w:snapToGrid w:val="0"/>
        </w:rPr>
        <w:t>::= SEQUENCE {</w:t>
      </w:r>
    </w:p>
    <w:p w14:paraId="5357FA5B" w14:textId="57D7E67B" w:rsidR="00E35B37" w:rsidRPr="00D041D6" w:rsidRDefault="00E35B37" w:rsidP="00E35B37">
      <w:pPr>
        <w:pStyle w:val="StylePLPatternClearGray-10"/>
      </w:pPr>
      <w:r>
        <w:rPr>
          <w:snapToGrid w:val="0"/>
        </w:rPr>
        <w:tab/>
      </w:r>
      <w:r w:rsidR="002073AF">
        <w:t>grid</w:t>
      </w:r>
      <w:r w:rsidRPr="00D041D6">
        <w:t>SizeInv</w:t>
      </w:r>
      <w:r w:rsidR="006C4CA7">
        <w:t>-r16</w:t>
      </w:r>
      <w:r w:rsidRPr="00D041D6">
        <w:tab/>
      </w:r>
      <w:r w:rsidRPr="00D041D6">
        <w:tab/>
      </w:r>
      <w:r w:rsidRPr="00D041D6">
        <w:tab/>
      </w:r>
      <w:r w:rsidR="002073AF">
        <w:tab/>
      </w:r>
      <w:r w:rsidRPr="00D041D6">
        <w:t>INTEGER (1..</w:t>
      </w:r>
      <w:r w:rsidR="00C94CB6">
        <w:t>128</w:t>
      </w:r>
      <w:r w:rsidRPr="00D041D6">
        <w:t>),</w:t>
      </w:r>
    </w:p>
    <w:p w14:paraId="712C5C88" w14:textId="7755B7AC" w:rsidR="00E35B37" w:rsidRPr="00D041D6" w:rsidRDefault="00E35B37" w:rsidP="00E35B37">
      <w:pPr>
        <w:pStyle w:val="StylePLPatternClearGray-10"/>
      </w:pPr>
      <w:r w:rsidRPr="00D041D6">
        <w:tab/>
        <w:t>areaWidth</w:t>
      </w:r>
      <w:r w:rsidR="00611D83">
        <w:t>-r16</w:t>
      </w:r>
      <w:r w:rsidRPr="00D041D6">
        <w:tab/>
      </w:r>
      <w:r w:rsidRPr="00D041D6">
        <w:tab/>
      </w:r>
      <w:r w:rsidRPr="00D041D6">
        <w:tab/>
      </w:r>
      <w:r w:rsidRPr="00D041D6">
        <w:tab/>
        <w:t>INTEGER (2..</w:t>
      </w:r>
      <w:r w:rsidR="0063471A">
        <w:t>4608</w:t>
      </w:r>
      <w:r w:rsidRPr="00D041D6">
        <w:t>)</w:t>
      </w:r>
      <w:r w:rsidRPr="00D041D6">
        <w:tab/>
      </w:r>
      <w:r w:rsidRPr="00D041D6">
        <w:tab/>
      </w:r>
      <w:r w:rsidR="00611D83">
        <w:tab/>
      </w:r>
      <w:r w:rsidRPr="00D041D6">
        <w:t>OPTIONAL</w:t>
      </w:r>
      <w:r w:rsidR="008876D9">
        <w:tab/>
      </w:r>
      <w:r w:rsidR="008876D9">
        <w:tab/>
      </w:r>
      <w:r w:rsidR="008876D9">
        <w:tab/>
        <w:t>-- Need OP</w:t>
      </w:r>
      <w:r w:rsidRPr="00D041D6">
        <w:t>,</w:t>
      </w:r>
    </w:p>
    <w:p w14:paraId="4DE6C7B0" w14:textId="0066BA7D" w:rsidR="00E35B37" w:rsidRPr="00D041D6" w:rsidRDefault="00E35B37" w:rsidP="00E35B37">
      <w:pPr>
        <w:pStyle w:val="StylePLPatternClearGray-10"/>
      </w:pPr>
      <w:r w:rsidRPr="00D041D6">
        <w:tab/>
        <w:t>codedLatOfNWCorner</w:t>
      </w:r>
      <w:r w:rsidR="00611D83">
        <w:t>-r16</w:t>
      </w:r>
      <w:r w:rsidRPr="00D041D6">
        <w:tab/>
      </w:r>
      <w:r w:rsidRPr="00D041D6">
        <w:tab/>
        <w:t>INTEGER (0..</w:t>
      </w:r>
      <w:r w:rsidR="00414D7F">
        <w:t>2303</w:t>
      </w:r>
      <w:r w:rsidRPr="00D041D6">
        <w:t>),</w:t>
      </w:r>
    </w:p>
    <w:p w14:paraId="29879590" w14:textId="0C7EC775" w:rsidR="00E35B37" w:rsidRPr="00D041D6" w:rsidRDefault="00E35B37" w:rsidP="00E35B37">
      <w:pPr>
        <w:pStyle w:val="StylePLPatternClearGray-10"/>
      </w:pPr>
      <w:r w:rsidRPr="00D041D6">
        <w:tab/>
        <w:t>codedLonOfNWCorner</w:t>
      </w:r>
      <w:r w:rsidR="00611D83">
        <w:t>-r16</w:t>
      </w:r>
      <w:r w:rsidRPr="00D041D6">
        <w:tab/>
        <w:t xml:space="preserve"> </w:t>
      </w:r>
      <w:r w:rsidRPr="00D041D6">
        <w:tab/>
        <w:t>INTEGER (0..</w:t>
      </w:r>
      <w:r w:rsidR="0079214C">
        <w:t>4607</w:t>
      </w:r>
      <w:r w:rsidRPr="00D041D6">
        <w:t>),</w:t>
      </w:r>
    </w:p>
    <w:p w14:paraId="51817AFF" w14:textId="2552DF85" w:rsidR="00E35B37" w:rsidRDefault="00E35B37" w:rsidP="00E35B37">
      <w:pPr>
        <w:pStyle w:val="StylePLPatternClearGray-10"/>
      </w:pPr>
      <w:r w:rsidRPr="00D041D6">
        <w:tab/>
        <w:t>rleList</w:t>
      </w:r>
      <w:r w:rsidR="00611D83">
        <w:t>-r16</w:t>
      </w:r>
      <w:r w:rsidRPr="00D041D6">
        <w:tab/>
      </w:r>
      <w:r w:rsidRPr="00D041D6">
        <w:tab/>
      </w:r>
      <w:r w:rsidRPr="00D041D6">
        <w:tab/>
      </w:r>
      <w:r w:rsidRPr="00D041D6">
        <w:tab/>
      </w:r>
      <w:r w:rsidRPr="00D041D6">
        <w:tab/>
        <w:t>RleList</w:t>
      </w:r>
      <w:r w:rsidR="00611D83">
        <w:t>-r16</w:t>
      </w:r>
      <w:r w:rsidRPr="00D041D6">
        <w:tab/>
      </w:r>
      <w:r w:rsidRPr="00D041D6">
        <w:tab/>
      </w:r>
      <w:r w:rsidR="001F05C1">
        <w:tab/>
      </w:r>
      <w:r w:rsidR="001F05C1">
        <w:tab/>
      </w:r>
      <w:r w:rsidR="001F05C1">
        <w:tab/>
      </w:r>
      <w:r w:rsidRPr="00D041D6">
        <w:t xml:space="preserve">OPTIONAL, </w:t>
      </w:r>
    </w:p>
    <w:p w14:paraId="2DD1D7DB" w14:textId="66DD8A35" w:rsidR="001F05C1" w:rsidRDefault="001F05C1" w:rsidP="00E35B37">
      <w:pPr>
        <w:pStyle w:val="StylePLPatternClearGray-10"/>
      </w:pPr>
      <w:r>
        <w:tab/>
        <w:t>...</w:t>
      </w:r>
    </w:p>
    <w:p w14:paraId="2365EAE5" w14:textId="77777777" w:rsidR="007D644E" w:rsidRPr="00534549" w:rsidRDefault="007D644E" w:rsidP="007D644E">
      <w:pPr>
        <w:pStyle w:val="PL"/>
        <w:shd w:val="clear" w:color="auto" w:fill="E6E6E6"/>
      </w:pPr>
      <w:r w:rsidRPr="00534549">
        <w:t>}</w:t>
      </w:r>
    </w:p>
    <w:p w14:paraId="17F10B77" w14:textId="7BFE7A12" w:rsidR="007D644E" w:rsidRDefault="007D644E" w:rsidP="007D644E">
      <w:pPr>
        <w:pStyle w:val="PL"/>
        <w:shd w:val="clear" w:color="auto" w:fill="E6E6E6"/>
      </w:pPr>
    </w:p>
    <w:p w14:paraId="04DB2231" w14:textId="6E8C157E" w:rsidR="001F05C1" w:rsidRPr="00D041D6" w:rsidRDefault="00611D83" w:rsidP="001F05C1">
      <w:pPr>
        <w:pStyle w:val="StylePLPatternClearGray-10"/>
      </w:pPr>
      <w:r w:rsidRPr="00D041D6">
        <w:t>RleList</w:t>
      </w:r>
      <w:r>
        <w:t xml:space="preserve">-r16 ::= </w:t>
      </w:r>
      <w:r w:rsidR="001F05C1" w:rsidRPr="00D041D6">
        <w:t>SEQUENCE (SIZE(1..65535)) OF INTEGER (0..255)</w:t>
      </w:r>
    </w:p>
    <w:p w14:paraId="6C9E02B7" w14:textId="77777777" w:rsidR="001F05C1" w:rsidRPr="00534549" w:rsidRDefault="001F05C1" w:rsidP="007D644E">
      <w:pPr>
        <w:pStyle w:val="PL"/>
        <w:shd w:val="clear" w:color="auto" w:fill="E6E6E6"/>
      </w:pPr>
    </w:p>
    <w:p w14:paraId="15519785" w14:textId="77777777" w:rsidR="007D644E" w:rsidRPr="00534549" w:rsidRDefault="007D644E" w:rsidP="007D644E">
      <w:pPr>
        <w:pStyle w:val="PL"/>
        <w:shd w:val="clear" w:color="auto" w:fill="E6E6E6"/>
      </w:pPr>
      <w:r w:rsidRPr="00534549">
        <w:t>-- ASN1STOP</w:t>
      </w:r>
    </w:p>
    <w:p w14:paraId="762E8123" w14:textId="77777777" w:rsidR="007D644E" w:rsidRPr="00534549" w:rsidRDefault="007D644E" w:rsidP="007D644E">
      <w:pPr>
        <w:rPr>
          <w:b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D644E" w:rsidRPr="00534549" w14:paraId="00DF64EC" w14:textId="77777777" w:rsidTr="00A01C7F">
        <w:trPr>
          <w:cantSplit/>
          <w:tblHeader/>
        </w:trPr>
        <w:tc>
          <w:tcPr>
            <w:tcW w:w="9639" w:type="dxa"/>
          </w:tcPr>
          <w:p w14:paraId="711D01EA" w14:textId="77777777" w:rsidR="007D644E" w:rsidRPr="00534549" w:rsidRDefault="007D644E" w:rsidP="00A01C7F">
            <w:pPr>
              <w:pStyle w:val="TAH"/>
            </w:pPr>
            <w:r w:rsidRPr="00E82A31">
              <w:rPr>
                <w:i/>
                <w:noProof/>
              </w:rPr>
              <w:t xml:space="preserve">GNSS-SSR-GridDefinition </w:t>
            </w:r>
            <w:r w:rsidRPr="00534549">
              <w:rPr>
                <w:iCs/>
                <w:noProof/>
              </w:rPr>
              <w:t>field descriptions</w:t>
            </w:r>
          </w:p>
        </w:tc>
      </w:tr>
      <w:tr w:rsidR="007D644E" w:rsidRPr="00534549" w14:paraId="57D188B3" w14:textId="77777777" w:rsidTr="00A01C7F">
        <w:trPr>
          <w:cantSplit/>
        </w:trPr>
        <w:tc>
          <w:tcPr>
            <w:tcW w:w="9639" w:type="dxa"/>
          </w:tcPr>
          <w:p w14:paraId="1B1B1E13" w14:textId="77777777" w:rsidR="007D644E" w:rsidRPr="002073AF" w:rsidRDefault="002073AF" w:rsidP="00744E2A">
            <w:pPr>
              <w:pStyle w:val="TAL"/>
              <w:jc w:val="left"/>
              <w:rPr>
                <w:b/>
                <w:i/>
                <w:lang w:val="en-US"/>
              </w:rPr>
            </w:pPr>
            <w:r w:rsidRPr="002073AF">
              <w:rPr>
                <w:b/>
                <w:i/>
                <w:lang w:val="en-US"/>
              </w:rPr>
              <w:t>gridSizeInv</w:t>
            </w:r>
          </w:p>
          <w:p w14:paraId="61B5C824" w14:textId="1EDE5028" w:rsidR="00D24F82" w:rsidRPr="00D24F82" w:rsidRDefault="00D24F82" w:rsidP="00744E2A">
            <w:pPr>
              <w:pStyle w:val="TAL"/>
              <w:jc w:val="left"/>
              <w:rPr>
                <w:lang w:val="en-US"/>
              </w:rPr>
            </w:pPr>
            <w:r w:rsidRPr="00D24F82">
              <w:rPr>
                <w:lang w:val="en-US"/>
              </w:rPr>
              <w:t xml:space="preserve">This field specifies the inverse of the size of </w:t>
            </w:r>
            <w:r>
              <w:rPr>
                <w:lang w:val="en-US"/>
              </w:rPr>
              <w:t>a single grid</w:t>
            </w:r>
            <w:r w:rsidRPr="00D24F82">
              <w:rPr>
                <w:lang w:val="en-US"/>
              </w:rPr>
              <w:t xml:space="preserve"> in degrees</w:t>
            </w:r>
            <w:r w:rsidR="00A8694C">
              <w:rPr>
                <w:lang w:val="en-US"/>
              </w:rPr>
              <w:t xml:space="preserve"> of latitude and longitude</w:t>
            </w:r>
            <w:r w:rsidRPr="00D24F82">
              <w:rPr>
                <w:lang w:val="en-US"/>
              </w:rPr>
              <w:t>.</w:t>
            </w:r>
          </w:p>
          <w:p w14:paraId="152F6F67" w14:textId="7DCBEDE5" w:rsidR="002073AF" w:rsidRPr="002073AF" w:rsidRDefault="00D24F82" w:rsidP="00744E2A">
            <w:pPr>
              <w:pStyle w:val="TAL"/>
              <w:jc w:val="left"/>
              <w:rPr>
                <w:lang w:val="en-US"/>
              </w:rPr>
            </w:pPr>
            <w:r w:rsidRPr="00D24F82">
              <w:rPr>
                <w:lang w:val="en-US"/>
              </w:rPr>
              <w:t xml:space="preserve">For value </w:t>
            </w:r>
            <w:r w:rsidR="00912C83" w:rsidRPr="00912C83">
              <w:rPr>
                <w:i/>
                <w:lang w:val="en-US"/>
              </w:rPr>
              <w:t>gridSizeInv</w:t>
            </w:r>
            <w:r w:rsidRPr="00D24F82">
              <w:rPr>
                <w:lang w:val="en-US"/>
              </w:rPr>
              <w:t xml:space="preserve"> the </w:t>
            </w:r>
            <w:r w:rsidR="00206425">
              <w:rPr>
                <w:lang w:val="en-US"/>
              </w:rPr>
              <w:t xml:space="preserve">grid </w:t>
            </w:r>
            <w:r w:rsidRPr="00D24F82">
              <w:rPr>
                <w:lang w:val="en-US"/>
              </w:rPr>
              <w:t>size is 10/</w:t>
            </w:r>
            <w:r w:rsidR="00912C83" w:rsidRPr="00912C83">
              <w:rPr>
                <w:i/>
              </w:rPr>
              <w:t>gridSizeInv</w:t>
            </w:r>
            <w:r w:rsidRPr="00D24F82">
              <w:rPr>
                <w:lang w:val="en-US"/>
              </w:rPr>
              <w:t xml:space="preserve"> degrees</w:t>
            </w:r>
            <w:r w:rsidR="0025548D">
              <w:rPr>
                <w:lang w:val="en-US"/>
              </w:rPr>
              <w:t xml:space="preserve"> of latitude and longitude.</w:t>
            </w:r>
          </w:p>
        </w:tc>
      </w:tr>
      <w:tr w:rsidR="007D644E" w:rsidRPr="00534549" w14:paraId="7CF23D6A" w14:textId="77777777" w:rsidTr="00A01C7F">
        <w:trPr>
          <w:cantSplit/>
        </w:trPr>
        <w:tc>
          <w:tcPr>
            <w:tcW w:w="9639" w:type="dxa"/>
          </w:tcPr>
          <w:p w14:paraId="4CF52065" w14:textId="77777777" w:rsidR="007D644E" w:rsidRPr="003D6CC7" w:rsidRDefault="00466E28" w:rsidP="00744E2A">
            <w:pPr>
              <w:pStyle w:val="TAL"/>
              <w:jc w:val="left"/>
              <w:rPr>
                <w:b/>
                <w:bCs/>
                <w:i/>
                <w:iCs/>
                <w:noProof/>
                <w:lang w:val="en-US" w:eastAsia="en-GB"/>
              </w:rPr>
            </w:pPr>
            <w:r w:rsidRPr="003D6CC7">
              <w:rPr>
                <w:b/>
                <w:bCs/>
                <w:i/>
                <w:iCs/>
                <w:noProof/>
                <w:lang w:val="en-US" w:eastAsia="en-GB"/>
              </w:rPr>
              <w:t>areaWidth</w:t>
            </w:r>
          </w:p>
          <w:p w14:paraId="1C762EE8" w14:textId="4C199B94" w:rsidR="00466E28" w:rsidRPr="007A6048" w:rsidRDefault="005D3EEE" w:rsidP="00744E2A">
            <w:pPr>
              <w:pStyle w:val="TAL"/>
              <w:jc w:val="left"/>
              <w:rPr>
                <w:bCs/>
                <w:iCs/>
                <w:noProof/>
                <w:lang w:val="en-US" w:eastAsia="en-GB"/>
              </w:rPr>
            </w:pPr>
            <w:r w:rsidRPr="007A6048">
              <w:rPr>
                <w:bCs/>
                <w:iCs/>
                <w:noProof/>
                <w:lang w:val="en-US" w:eastAsia="en-GB"/>
              </w:rPr>
              <w:t xml:space="preserve">This field specifies the number of </w:t>
            </w:r>
            <w:r w:rsidR="001D715B" w:rsidRPr="007A6048">
              <w:rPr>
                <w:bCs/>
                <w:iCs/>
                <w:noProof/>
                <w:lang w:val="en-US" w:eastAsia="en-GB"/>
              </w:rPr>
              <w:t>grids</w:t>
            </w:r>
            <w:r w:rsidRPr="007A6048">
              <w:rPr>
                <w:bCs/>
                <w:iCs/>
                <w:noProof/>
                <w:lang w:val="en-US" w:eastAsia="en-GB"/>
              </w:rPr>
              <w:t xml:space="preserve"> in the area in East-West direction. If the field is not present, the value is 1.</w:t>
            </w:r>
          </w:p>
        </w:tc>
      </w:tr>
      <w:tr w:rsidR="007D644E" w:rsidRPr="00534549" w14:paraId="30FD276B" w14:textId="77777777" w:rsidTr="00A01C7F">
        <w:trPr>
          <w:cantSplit/>
        </w:trPr>
        <w:tc>
          <w:tcPr>
            <w:tcW w:w="9639" w:type="dxa"/>
          </w:tcPr>
          <w:p w14:paraId="21448E38" w14:textId="77777777" w:rsidR="000375C6" w:rsidRPr="00565EBD" w:rsidRDefault="000375C6" w:rsidP="00744E2A">
            <w:pPr>
              <w:pStyle w:val="TAL"/>
              <w:jc w:val="left"/>
              <w:rPr>
                <w:b/>
                <w:i/>
              </w:rPr>
            </w:pPr>
            <w:r w:rsidRPr="00565EBD">
              <w:rPr>
                <w:b/>
                <w:i/>
              </w:rPr>
              <w:t>codedLatOfNWCorner</w:t>
            </w:r>
          </w:p>
          <w:p w14:paraId="5E5DE15C" w14:textId="77777777" w:rsidR="007D644E" w:rsidRDefault="000375C6" w:rsidP="00744E2A">
            <w:pPr>
              <w:pStyle w:val="TAL"/>
              <w:jc w:val="left"/>
              <w:rPr>
                <w:lang w:val="en-US"/>
              </w:rPr>
            </w:pPr>
            <w:r>
              <w:t>This field specifies the latitude of the North-West corner of the area</w:t>
            </w:r>
            <w:r w:rsidR="0063575A">
              <w:rPr>
                <w:lang w:val="en-US"/>
              </w:rPr>
              <w:t xml:space="preserve">. </w:t>
            </w:r>
            <w:r w:rsidR="00C01CA6">
              <w:rPr>
                <w:lang w:val="en-US"/>
              </w:rPr>
              <w:t>The North-West corner point in degrees of latitude</w:t>
            </w:r>
            <w:r w:rsidR="004A464C">
              <w:rPr>
                <w:lang w:val="en-US"/>
              </w:rPr>
              <w:t xml:space="preserve"> is given by:</w:t>
            </w:r>
          </w:p>
          <w:p w14:paraId="0482BD1E" w14:textId="77777777" w:rsidR="004A464C" w:rsidRDefault="004A464C" w:rsidP="00744E2A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North-West corner </w:t>
            </w:r>
            <w:r w:rsidR="00C37449">
              <w:rPr>
                <w:lang w:val="en-US"/>
              </w:rPr>
              <w:t>latitude in degrees = 10/</w:t>
            </w:r>
            <w:r w:rsidR="00C37449" w:rsidRPr="00912C83">
              <w:rPr>
                <w:i/>
              </w:rPr>
              <w:t>gridSizeInv</w:t>
            </w:r>
            <w:r w:rsidR="00C37449">
              <w:rPr>
                <w:i/>
                <w:lang w:val="en-US"/>
              </w:rPr>
              <w:t xml:space="preserve"> </w:t>
            </w:r>
            <w:r w:rsidR="00C37449">
              <w:rPr>
                <w:rFonts w:cs="Arial"/>
                <w:lang w:val="en-US"/>
              </w:rPr>
              <w:t>×</w:t>
            </w:r>
            <w:r w:rsidR="00C37449">
              <w:rPr>
                <w:lang w:val="en-US"/>
              </w:rPr>
              <w:t xml:space="preserve"> </w:t>
            </w:r>
            <w:r w:rsidR="00C37449" w:rsidRPr="00C37449">
              <w:rPr>
                <w:i/>
                <w:lang w:val="en-US"/>
              </w:rPr>
              <w:t>codedLatOfNWCorner</w:t>
            </w:r>
            <w:r w:rsidR="00C37449">
              <w:rPr>
                <w:lang w:val="en-US"/>
              </w:rPr>
              <w:t xml:space="preserve"> – 90 degrees.</w:t>
            </w:r>
          </w:p>
          <w:p w14:paraId="1190FC91" w14:textId="2BE1B1EC" w:rsidR="00A56FD4" w:rsidRDefault="00770514" w:rsidP="00744E2A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>I.e</w:t>
            </w:r>
            <w:r w:rsidR="0015626D">
              <w:rPr>
                <w:lang w:val="en-US"/>
              </w:rPr>
              <w:t>.</w:t>
            </w:r>
            <w:r>
              <w:rPr>
                <w:lang w:val="en-US"/>
              </w:rPr>
              <w:t>, the coded value can be obtained from a desired latitude as:</w:t>
            </w:r>
          </w:p>
          <w:p w14:paraId="742B021E" w14:textId="71225F96" w:rsidR="00A56FD4" w:rsidRPr="00C37449" w:rsidRDefault="00A56FD4" w:rsidP="00744E2A">
            <w:pPr>
              <w:pStyle w:val="TAL"/>
              <w:jc w:val="left"/>
              <w:rPr>
                <w:lang w:val="en-US"/>
              </w:rPr>
            </w:pPr>
            <w:r w:rsidRPr="00770514">
              <w:rPr>
                <w:i/>
                <w:lang w:val="en-US"/>
              </w:rPr>
              <w:t>codedLatOfNWCorner</w:t>
            </w:r>
            <w:r w:rsidRPr="00A56FD4">
              <w:rPr>
                <w:lang w:val="en-US"/>
              </w:rPr>
              <w:t xml:space="preserve"> = floor ( (North-West corner latitude in degrees + 90 degrees ) / </w:t>
            </w:r>
            <w:r w:rsidR="00EB16C4">
              <w:rPr>
                <w:lang w:val="en-US"/>
              </w:rPr>
              <w:t>(</w:t>
            </w:r>
            <w:r w:rsidR="00EB16C4">
              <w:rPr>
                <w:i/>
                <w:lang w:val="en-US"/>
              </w:rPr>
              <w:t>10</w:t>
            </w:r>
            <w:r w:rsidR="00E21EFB">
              <w:rPr>
                <w:i/>
              </w:rPr>
              <w:t>/</w:t>
            </w:r>
            <w:r w:rsidR="00E21EFB" w:rsidRPr="00912C83">
              <w:rPr>
                <w:i/>
              </w:rPr>
              <w:t>gridSizeInv</w:t>
            </w:r>
            <w:r w:rsidR="00EB16C4">
              <w:rPr>
                <w:i/>
                <w:lang w:val="en-US"/>
              </w:rPr>
              <w:t>)</w:t>
            </w:r>
            <w:r w:rsidRPr="00A56FD4">
              <w:rPr>
                <w:lang w:val="en-US"/>
              </w:rPr>
              <w:t xml:space="preserve"> )</w:t>
            </w:r>
          </w:p>
        </w:tc>
      </w:tr>
      <w:tr w:rsidR="007D644E" w:rsidRPr="00534549" w14:paraId="334DD5F7" w14:textId="77777777" w:rsidTr="00A01C7F">
        <w:trPr>
          <w:cantSplit/>
        </w:trPr>
        <w:tc>
          <w:tcPr>
            <w:tcW w:w="9639" w:type="dxa"/>
          </w:tcPr>
          <w:p w14:paraId="582D07D6" w14:textId="77777777" w:rsidR="007D644E" w:rsidRPr="007F6EB9" w:rsidRDefault="007E2B3B" w:rsidP="00744E2A">
            <w:pPr>
              <w:pStyle w:val="TAL"/>
              <w:jc w:val="left"/>
              <w:rPr>
                <w:b/>
                <w:i/>
              </w:rPr>
            </w:pPr>
            <w:r w:rsidRPr="007F6EB9">
              <w:rPr>
                <w:b/>
                <w:i/>
              </w:rPr>
              <w:t>codedLonOfNWCorner</w:t>
            </w:r>
          </w:p>
          <w:p w14:paraId="354B0788" w14:textId="0D9DB2E0" w:rsidR="007E2B3B" w:rsidRDefault="007E2B3B" w:rsidP="00744E2A">
            <w:pPr>
              <w:pStyle w:val="TAL"/>
              <w:jc w:val="left"/>
            </w:pPr>
            <w:r>
              <w:t xml:space="preserve">This field specifies the </w:t>
            </w:r>
            <w:r>
              <w:rPr>
                <w:lang w:val="en-US"/>
              </w:rPr>
              <w:t>longitude</w:t>
            </w:r>
            <w:r>
              <w:t xml:space="preserve"> of the North-West corner of the area. The North-West corner point in degrees of </w:t>
            </w:r>
            <w:r w:rsidR="001A54D9">
              <w:rPr>
                <w:lang w:val="en-US"/>
              </w:rPr>
              <w:t>longitude</w:t>
            </w:r>
            <w:r>
              <w:t xml:space="preserve"> is given by:</w:t>
            </w:r>
          </w:p>
          <w:p w14:paraId="1A6CCB45" w14:textId="7D4EB4D6" w:rsidR="007E2B3B" w:rsidRDefault="007E2B3B" w:rsidP="00744E2A">
            <w:pPr>
              <w:pStyle w:val="TAL"/>
              <w:jc w:val="left"/>
            </w:pPr>
            <w:r>
              <w:t xml:space="preserve">North-West corner </w:t>
            </w:r>
            <w:r w:rsidR="001A54D9">
              <w:rPr>
                <w:lang w:val="en-US"/>
              </w:rPr>
              <w:t>longitude</w:t>
            </w:r>
            <w:r>
              <w:t xml:space="preserve"> in degrees = 10/</w:t>
            </w:r>
            <w:r w:rsidRPr="001A54D9">
              <w:rPr>
                <w:i/>
              </w:rPr>
              <w:t>gridSizeInv</w:t>
            </w:r>
            <w:r>
              <w:t xml:space="preserve"> × </w:t>
            </w:r>
            <w:r w:rsidRPr="009B6935">
              <w:rPr>
                <w:i/>
              </w:rPr>
              <w:t>codedL</w:t>
            </w:r>
            <w:r w:rsidR="008949C2" w:rsidRPr="009B6935">
              <w:rPr>
                <w:i/>
                <w:lang w:val="en-US"/>
              </w:rPr>
              <w:t>on</w:t>
            </w:r>
            <w:r w:rsidRPr="009B6935">
              <w:rPr>
                <w:i/>
              </w:rPr>
              <w:t>OfNWCorner</w:t>
            </w:r>
            <w:r>
              <w:t xml:space="preserve"> – </w:t>
            </w:r>
            <w:r w:rsidR="008949C2">
              <w:rPr>
                <w:lang w:val="en-US"/>
              </w:rPr>
              <w:t>18</w:t>
            </w:r>
            <w:r>
              <w:t>0 degrees.</w:t>
            </w:r>
          </w:p>
          <w:p w14:paraId="5ABEC7E4" w14:textId="0C737F08" w:rsidR="007E2B3B" w:rsidRDefault="007E2B3B" w:rsidP="00744E2A">
            <w:pPr>
              <w:pStyle w:val="TAL"/>
              <w:jc w:val="left"/>
            </w:pPr>
            <w:r>
              <w:t>I.e</w:t>
            </w:r>
            <w:r w:rsidR="0015626D">
              <w:rPr>
                <w:lang w:val="en-US"/>
              </w:rPr>
              <w:t>.</w:t>
            </w:r>
            <w:r>
              <w:t>, the coded value can be obtained from a desired l</w:t>
            </w:r>
            <w:r w:rsidR="008949C2">
              <w:rPr>
                <w:lang w:val="en-US"/>
              </w:rPr>
              <w:t>ongitude</w:t>
            </w:r>
            <w:r>
              <w:t xml:space="preserve"> as:</w:t>
            </w:r>
          </w:p>
          <w:p w14:paraId="7ADE0AB6" w14:textId="590EC15C" w:rsidR="007E2B3B" w:rsidRPr="00534549" w:rsidRDefault="007E2B3B" w:rsidP="00744E2A">
            <w:pPr>
              <w:pStyle w:val="TAL"/>
              <w:jc w:val="left"/>
            </w:pPr>
            <w:r w:rsidRPr="009B6935">
              <w:rPr>
                <w:i/>
              </w:rPr>
              <w:t>codedL</w:t>
            </w:r>
            <w:r w:rsidR="008949C2" w:rsidRPr="009B6935">
              <w:rPr>
                <w:i/>
                <w:lang w:val="en-US"/>
              </w:rPr>
              <w:t>on</w:t>
            </w:r>
            <w:r w:rsidRPr="009B6935">
              <w:rPr>
                <w:i/>
              </w:rPr>
              <w:t>OfNWCorner</w:t>
            </w:r>
            <w:r>
              <w:t xml:space="preserve"> = floor ( (North-West corner l</w:t>
            </w:r>
            <w:r w:rsidR="007F6EB9">
              <w:rPr>
                <w:lang w:val="en-US"/>
              </w:rPr>
              <w:t>ongitude</w:t>
            </w:r>
            <w:r>
              <w:t xml:space="preserve"> in degrees + </w:t>
            </w:r>
            <w:r w:rsidR="007F6EB9">
              <w:rPr>
                <w:lang w:val="en-US"/>
              </w:rPr>
              <w:t>18</w:t>
            </w:r>
            <w:r>
              <w:t>0 degrees ) / (10/</w:t>
            </w:r>
            <w:r w:rsidRPr="009B6935">
              <w:rPr>
                <w:i/>
              </w:rPr>
              <w:t>gridSizeInv</w:t>
            </w:r>
            <w:r>
              <w:t>) )</w:t>
            </w:r>
          </w:p>
        </w:tc>
      </w:tr>
      <w:tr w:rsidR="00CC1056" w:rsidRPr="00534549" w14:paraId="594C25CA" w14:textId="77777777" w:rsidTr="00A01C7F">
        <w:trPr>
          <w:cantSplit/>
        </w:trPr>
        <w:tc>
          <w:tcPr>
            <w:tcW w:w="9639" w:type="dxa"/>
          </w:tcPr>
          <w:p w14:paraId="5C76BB8B" w14:textId="77777777" w:rsidR="00CC1056" w:rsidRDefault="00CC1056" w:rsidP="00744E2A">
            <w:pPr>
              <w:pStyle w:val="TAL"/>
              <w:jc w:val="left"/>
              <w:rPr>
                <w:b/>
                <w:i/>
              </w:rPr>
            </w:pPr>
            <w:r w:rsidRPr="00CC1056">
              <w:rPr>
                <w:b/>
                <w:i/>
              </w:rPr>
              <w:t>rleList</w:t>
            </w:r>
          </w:p>
          <w:p w14:paraId="72BCF2E3" w14:textId="3BE97ACD" w:rsidR="00867575" w:rsidRDefault="00443140" w:rsidP="00744E2A">
            <w:pPr>
              <w:pStyle w:val="TAL"/>
              <w:jc w:val="left"/>
              <w:rPr>
                <w:lang w:val="en-US"/>
              </w:rPr>
            </w:pPr>
            <w:r w:rsidRPr="00443140">
              <w:t xml:space="preserve">This field </w:t>
            </w:r>
            <w:r w:rsidR="009D0727">
              <w:rPr>
                <w:lang w:val="en-US"/>
              </w:rPr>
              <w:t>specifies</w:t>
            </w:r>
            <w:r w:rsidRPr="00443140">
              <w:t xml:space="preserve"> the </w:t>
            </w:r>
            <w:r w:rsidR="009D0727">
              <w:rPr>
                <w:lang w:val="en-US"/>
              </w:rPr>
              <w:t>grids</w:t>
            </w:r>
            <w:r w:rsidRPr="00443140">
              <w:t xml:space="preserve"> in which the data is valid</w:t>
            </w:r>
            <w:r w:rsidR="00E10A64">
              <w:rPr>
                <w:lang w:val="en-US"/>
              </w:rPr>
              <w:t xml:space="preserve"> using Run-Length Encoding</w:t>
            </w:r>
            <w:r w:rsidRPr="00443140">
              <w:t xml:space="preserve">. If the field is not present, the data is valid in all the </w:t>
            </w:r>
            <w:r w:rsidR="00611D83">
              <w:rPr>
                <w:lang w:val="en-US"/>
              </w:rPr>
              <w:t>grids</w:t>
            </w:r>
            <w:r w:rsidRPr="00443140">
              <w:t xml:space="preserve"> in the area.</w:t>
            </w:r>
            <w:r w:rsidR="00611D83">
              <w:rPr>
                <w:lang w:val="en-US"/>
              </w:rPr>
              <w:t xml:space="preserve"> </w:t>
            </w:r>
            <w:r w:rsidR="00781BFF">
              <w:rPr>
                <w:lang w:val="en-US"/>
              </w:rPr>
              <w:t xml:space="preserve">The </w:t>
            </w:r>
            <w:r w:rsidR="00781BFF" w:rsidRPr="00C8404B">
              <w:rPr>
                <w:i/>
                <w:lang w:val="en-US"/>
              </w:rPr>
              <w:t>rleList</w:t>
            </w:r>
            <w:r w:rsidR="00781BFF">
              <w:rPr>
                <w:lang w:val="en-US"/>
              </w:rPr>
              <w:t xml:space="preserve"> is </w:t>
            </w:r>
            <w:r w:rsidR="005922CA">
              <w:rPr>
                <w:lang w:val="en-US"/>
              </w:rPr>
              <w:t xml:space="preserve">defined from West to East and starts </w:t>
            </w:r>
            <w:r w:rsidR="00531C38">
              <w:rPr>
                <w:lang w:val="en-US"/>
              </w:rPr>
              <w:t>from the North-West corner</w:t>
            </w:r>
            <w:r w:rsidR="00C8404B">
              <w:rPr>
                <w:lang w:val="en-US"/>
              </w:rPr>
              <w:t xml:space="preserve"> point</w:t>
            </w:r>
            <w:r w:rsidR="00531C38">
              <w:rPr>
                <w:lang w:val="en-US"/>
              </w:rPr>
              <w:t>.</w:t>
            </w:r>
          </w:p>
          <w:p w14:paraId="3D8CB017" w14:textId="73DEBCCC" w:rsidR="004A78D5" w:rsidRPr="00611D83" w:rsidRDefault="000E6B0E" w:rsidP="00744E2A">
            <w:pPr>
              <w:pStyle w:val="TAL"/>
              <w:jc w:val="left"/>
              <w:rPr>
                <w:lang w:val="en-US"/>
              </w:rPr>
            </w:pPr>
            <w:r w:rsidRPr="000E6B0E">
              <w:rPr>
                <w:lang w:val="en-US"/>
              </w:rPr>
              <w:t xml:space="preserve">The </w:t>
            </w:r>
            <w:r w:rsidRPr="000E6B0E">
              <w:rPr>
                <w:i/>
                <w:lang w:val="en-US"/>
              </w:rPr>
              <w:t>rleList</w:t>
            </w:r>
            <w:r w:rsidRPr="000E6B0E">
              <w:rPr>
                <w:lang w:val="en-US"/>
              </w:rPr>
              <w:t xml:space="preserve"> begins with the number of </w:t>
            </w:r>
            <w:r w:rsidR="00986115">
              <w:rPr>
                <w:lang w:val="en-US"/>
              </w:rPr>
              <w:t>grid</w:t>
            </w:r>
            <w:r w:rsidRPr="000E6B0E">
              <w:rPr>
                <w:lang w:val="en-US"/>
              </w:rPr>
              <w:t>s for which the data is not valid.</w:t>
            </w:r>
            <w:r w:rsidR="00F37718">
              <w:rPr>
                <w:lang w:val="en-US"/>
              </w:rPr>
              <w:t xml:space="preserve"> </w:t>
            </w:r>
            <w:r w:rsidR="00A61EAD">
              <w:rPr>
                <w:lang w:val="en-US"/>
              </w:rPr>
              <w:t xml:space="preserve">The number of grid rows is determined </w:t>
            </w:r>
            <w:r w:rsidR="00627D92">
              <w:rPr>
                <w:lang w:val="en-US"/>
              </w:rPr>
              <w:t xml:space="preserve">together with the </w:t>
            </w:r>
            <w:r w:rsidR="00627D92" w:rsidRPr="00627D92">
              <w:rPr>
                <w:i/>
              </w:rPr>
              <w:t>areaWidth</w:t>
            </w:r>
            <w:r w:rsidR="00627D92">
              <w:rPr>
                <w:lang w:val="en-US"/>
              </w:rPr>
              <w:t xml:space="preserve"> field.</w:t>
            </w:r>
          </w:p>
        </w:tc>
      </w:tr>
    </w:tbl>
    <w:p w14:paraId="4C16234C" w14:textId="77777777" w:rsidR="007D644E" w:rsidRPr="00534549" w:rsidRDefault="007D644E" w:rsidP="007D644E">
      <w:pPr>
        <w:rPr>
          <w:b/>
        </w:rPr>
      </w:pPr>
    </w:p>
    <w:p w14:paraId="582DE35B" w14:textId="77777777" w:rsidR="00772EAC" w:rsidRPr="00D041D6" w:rsidRDefault="00772EAC" w:rsidP="00772EAC">
      <w:pPr>
        <w:pStyle w:val="Normal-1"/>
        <w:tabs>
          <w:tab w:val="clear" w:pos="1134"/>
          <w:tab w:val="left" w:pos="1701"/>
        </w:tabs>
        <w:ind w:left="0"/>
      </w:pPr>
    </w:p>
    <w:p w14:paraId="7377EC2E" w14:textId="630B06AB" w:rsidR="00772EAC" w:rsidRPr="00D041D6" w:rsidRDefault="00E10A64" w:rsidP="00772EAC">
      <w:pPr>
        <w:pStyle w:val="Caption"/>
      </w:pPr>
      <w:r w:rsidRPr="00D041D6" w:rsidDel="00974A0A">
        <w:object w:dxaOrig="8918" w:dyaOrig="4662" w14:anchorId="392C4B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9pt;height:233.55pt" o:ole="">
            <v:imagedata r:id="rId8" o:title=""/>
          </v:shape>
          <o:OLEObject Type="Embed" ProgID="Visio.Drawing.11" ShapeID="_x0000_i1025" DrawAspect="Content" ObjectID="_1627364269" r:id="rId9"/>
        </w:object>
      </w:r>
    </w:p>
    <w:p w14:paraId="5AAC948C" w14:textId="451A49EE" w:rsidR="00772EAC" w:rsidRPr="00D041D6" w:rsidRDefault="00772EAC" w:rsidP="009A21A3">
      <w:pPr>
        <w:pStyle w:val="TF"/>
      </w:pPr>
      <w:bookmarkStart w:id="3" w:name="_Ref276024403"/>
      <w:bookmarkStart w:id="4" w:name="_Ref271552161"/>
      <w:bookmarkStart w:id="5" w:name="_Toc271549868"/>
      <w:bookmarkStart w:id="6" w:name="_Toc271550248"/>
      <w:bookmarkStart w:id="7" w:name="_Toc271705621"/>
      <w:bookmarkStart w:id="8" w:name="_Toc271708996"/>
      <w:bookmarkStart w:id="9" w:name="_Toc271709318"/>
      <w:bookmarkStart w:id="10" w:name="_Toc271709377"/>
      <w:bookmarkStart w:id="11" w:name="_Toc271709470"/>
      <w:bookmarkStart w:id="12" w:name="_Toc271709631"/>
      <w:bookmarkStart w:id="13" w:name="_Toc271710135"/>
      <w:bookmarkStart w:id="14" w:name="_Toc271710269"/>
      <w:bookmarkStart w:id="15" w:name="_Toc271710500"/>
      <w:bookmarkStart w:id="16" w:name="_Toc271810239"/>
      <w:bookmarkStart w:id="17" w:name="_Toc271875449"/>
      <w:bookmarkStart w:id="18" w:name="_Toc271875621"/>
      <w:bookmarkStart w:id="19" w:name="_Ref271878750"/>
      <w:bookmarkStart w:id="20" w:name="_Toc271882278"/>
      <w:bookmarkStart w:id="21" w:name="_Toc271882377"/>
      <w:bookmarkStart w:id="22" w:name="_Toc271882489"/>
      <w:bookmarkStart w:id="23" w:name="_Toc271882833"/>
      <w:bookmarkStart w:id="24" w:name="_Toc291670054"/>
      <w:bookmarkStart w:id="25" w:name="_Toc377020748"/>
      <w:r w:rsidRPr="00D041D6">
        <w:t xml:space="preserve">Figure </w:t>
      </w:r>
      <w:bookmarkEnd w:id="3"/>
      <w:r w:rsidR="009A21A3">
        <w:rPr>
          <w:noProof/>
        </w:rPr>
        <w:t>1</w:t>
      </w:r>
      <w:r w:rsidRPr="00D041D6">
        <w:t>:</w:t>
      </w:r>
      <w:bookmarkEnd w:id="4"/>
      <w:r w:rsidRPr="00D041D6">
        <w:t xml:space="preserve">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9A21A3">
        <w:t xml:space="preserve">Example of </w:t>
      </w:r>
      <w:r w:rsidR="00A66617" w:rsidRPr="00A66617">
        <w:rPr>
          <w:i/>
        </w:rPr>
        <w:t>GNSS-SSR-GridDefinition</w:t>
      </w:r>
      <w:r w:rsidR="009A21A3">
        <w:t>.</w:t>
      </w:r>
    </w:p>
    <w:p w14:paraId="24309812" w14:textId="6E0E188D" w:rsidR="009A21A3" w:rsidRDefault="009A21A3" w:rsidP="00772EAC">
      <w:pPr>
        <w:pStyle w:val="Normal-1"/>
        <w:tabs>
          <w:tab w:val="clear" w:pos="1134"/>
        </w:tabs>
        <w:ind w:left="0"/>
        <w:jc w:val="left"/>
        <w:rPr>
          <w:rFonts w:ascii="Times New Roman" w:hAnsi="Times New Roman"/>
        </w:rPr>
      </w:pPr>
    </w:p>
    <w:p w14:paraId="3C1DAE9C" w14:textId="45DD16A5" w:rsidR="00EA53FF" w:rsidRDefault="00EA53FF" w:rsidP="00EA53FF">
      <w:pPr>
        <w:jc w:val="left"/>
      </w:pPr>
      <w:r w:rsidRPr="009F4D6D">
        <w:t xml:space="preserve">The size of </w:t>
      </w:r>
      <w:r>
        <w:t>a grid square</w:t>
      </w:r>
      <w:r w:rsidRPr="00487F8C">
        <w:t xml:space="preserve"> </w:t>
      </w:r>
      <w:r w:rsidRPr="009F4D6D">
        <w:t xml:space="preserve">in spherical coordinates, i.e. the number of degrees on each side of </w:t>
      </w:r>
      <w:r>
        <w:t>a grid</w:t>
      </w:r>
      <w:r w:rsidRPr="009F4D6D">
        <w:t xml:space="preserve">, is defined by </w:t>
      </w:r>
      <w:r>
        <w:t xml:space="preserve">the parameter </w:t>
      </w:r>
      <w:r w:rsidRPr="001777ED">
        <w:rPr>
          <w:i/>
        </w:rPr>
        <w:t>gridSizeInv</w:t>
      </w:r>
      <w:r w:rsidRPr="009F4D6D">
        <w:t xml:space="preserve">. </w:t>
      </w:r>
      <w:r>
        <w:t>The Grid Size (GS) is then 10/</w:t>
      </w:r>
      <w:r w:rsidRPr="009E6037">
        <w:rPr>
          <w:i/>
        </w:rPr>
        <w:t>gridSizeInv</w:t>
      </w:r>
      <w:r>
        <w:t xml:space="preserve">. With a value range of 1..128 for the </w:t>
      </w:r>
      <w:r w:rsidRPr="009E6037">
        <w:rPr>
          <w:i/>
        </w:rPr>
        <w:t>gridSizeInv</w:t>
      </w:r>
      <w:r>
        <w:t>, this covers 10, 5, 3.3, 2.5, 2, …0.08 degrees of latitude and longitude (about 1000 km to about 8 km; exponentially spaced). (</w:t>
      </w:r>
      <w:r w:rsidRPr="00094C21">
        <w:t xml:space="preserve">NOTE: OMA LPPe </w:t>
      </w:r>
      <w:r>
        <w:t>allows for</w:t>
      </w:r>
      <w:r w:rsidRPr="00094C21">
        <w:t xml:space="preserve"> twice th</w:t>
      </w:r>
      <w:r>
        <w:t>is</w:t>
      </w:r>
      <w:r w:rsidRPr="00094C21">
        <w:t xml:space="preserve"> value range</w:t>
      </w:r>
      <w:r>
        <w:rPr>
          <w:lang w:val="en-US"/>
        </w:rPr>
        <w:t xml:space="preserve"> (1..255))</w:t>
      </w:r>
      <w:r>
        <w:t>.</w:t>
      </w:r>
    </w:p>
    <w:p w14:paraId="59C07947" w14:textId="77777777" w:rsidR="00EA53FF" w:rsidRPr="00D041D6" w:rsidRDefault="00EA53FF" w:rsidP="00EA53FF">
      <w:pPr>
        <w:pStyle w:val="Normal-1"/>
        <w:tabs>
          <w:tab w:val="clear" w:pos="1134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>The coordinates of the north-west corner of the area</w:t>
      </w:r>
      <w:r>
        <w:rPr>
          <w:rFonts w:ascii="Times New Roman" w:hAnsi="Times New Roman"/>
        </w:rPr>
        <w:t xml:space="preserve"> define the origin of the grids:</w:t>
      </w:r>
    </w:p>
    <w:p w14:paraId="47F97421" w14:textId="77777777" w:rsidR="00EA53FF" w:rsidRPr="00D041D6" w:rsidRDefault="00EA53FF" w:rsidP="00EA53FF">
      <w:pPr>
        <w:pStyle w:val="Normal-1"/>
        <w:tabs>
          <w:tab w:val="clear" w:pos="1134"/>
          <w:tab w:val="left" w:pos="1418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ab/>
        <w:t xml:space="preserve">North-West corner latitude in degrees </w:t>
      </w:r>
      <w:r>
        <w:rPr>
          <w:rFonts w:ascii="Times New Roman" w:hAnsi="Times New Roman"/>
        </w:rPr>
        <w:tab/>
      </w:r>
      <w:r w:rsidRPr="00D041D6">
        <w:rPr>
          <w:rFonts w:ascii="Times New Roman" w:hAnsi="Times New Roman"/>
        </w:rPr>
        <w:t xml:space="preserve">= </w:t>
      </w:r>
      <w:r>
        <w:rPr>
          <w:rFonts w:ascii="Times New Roman" w:hAnsi="Times New Roman"/>
        </w:rPr>
        <w:t>G</w:t>
      </w:r>
      <w:r w:rsidRPr="00D041D6">
        <w:rPr>
          <w:rFonts w:ascii="Times New Roman" w:hAnsi="Times New Roman"/>
        </w:rPr>
        <w:t xml:space="preserve">S </w:t>
      </w:r>
      <w:r>
        <w:rPr>
          <w:rFonts w:ascii="Times New Roman" w:hAnsi="Times New Roman"/>
        </w:rPr>
        <w:t>×</w:t>
      </w:r>
      <w:r w:rsidRPr="00D041D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c</w:t>
      </w:r>
      <w:r w:rsidRPr="00EC2BCB">
        <w:rPr>
          <w:rFonts w:ascii="Times New Roman" w:hAnsi="Times New Roman"/>
          <w:i/>
        </w:rPr>
        <w:t>odedLatOfNWCorner</w:t>
      </w:r>
      <w:r w:rsidRPr="00D041D6">
        <w:rPr>
          <w:rFonts w:ascii="Times New Roman" w:hAnsi="Times New Roman"/>
        </w:rPr>
        <w:t xml:space="preserve"> – 90 degrees</w:t>
      </w:r>
    </w:p>
    <w:p w14:paraId="47E8FFF0" w14:textId="77777777" w:rsidR="00EA53FF" w:rsidRPr="00D041D6" w:rsidRDefault="00EA53FF" w:rsidP="00EA53FF">
      <w:pPr>
        <w:pStyle w:val="Normal-1"/>
        <w:tabs>
          <w:tab w:val="clear" w:pos="1134"/>
          <w:tab w:val="left" w:pos="1418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ab/>
        <w:t xml:space="preserve">North-West corner longitude in degrees = </w:t>
      </w:r>
      <w:r>
        <w:rPr>
          <w:rFonts w:ascii="Times New Roman" w:hAnsi="Times New Roman"/>
        </w:rPr>
        <w:t>G</w:t>
      </w:r>
      <w:r w:rsidRPr="00D041D6">
        <w:rPr>
          <w:rFonts w:ascii="Times New Roman" w:hAnsi="Times New Roman"/>
        </w:rPr>
        <w:t xml:space="preserve">S </w:t>
      </w:r>
      <w:r>
        <w:rPr>
          <w:rFonts w:ascii="Times New Roman" w:hAnsi="Times New Roman"/>
        </w:rPr>
        <w:t>×</w:t>
      </w:r>
      <w:r w:rsidRPr="00D041D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c</w:t>
      </w:r>
      <w:r w:rsidRPr="00EC2BCB">
        <w:rPr>
          <w:rFonts w:ascii="Times New Roman" w:hAnsi="Times New Roman"/>
          <w:i/>
        </w:rPr>
        <w:t>odedLonOfNWCorner</w:t>
      </w:r>
      <w:r w:rsidRPr="00D041D6">
        <w:rPr>
          <w:rFonts w:ascii="Times New Roman" w:hAnsi="Times New Roman"/>
        </w:rPr>
        <w:t xml:space="preserve"> – 180 degrees</w:t>
      </w:r>
    </w:p>
    <w:p w14:paraId="50AF6DE2" w14:textId="77777777" w:rsidR="00EA53FF" w:rsidRPr="00D041D6" w:rsidRDefault="00EA53FF" w:rsidP="00EA53FF">
      <w:pPr>
        <w:pStyle w:val="Normal-1"/>
        <w:tabs>
          <w:tab w:val="clear" w:pos="1134"/>
          <w:tab w:val="left" w:pos="1701"/>
        </w:tabs>
        <w:ind w:lef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D041D6">
        <w:rPr>
          <w:rFonts w:ascii="Times New Roman" w:hAnsi="Times New Roman"/>
        </w:rPr>
        <w:t>nd vice versa</w:t>
      </w:r>
    </w:p>
    <w:p w14:paraId="75174CD1" w14:textId="77777777" w:rsidR="00EA53FF" w:rsidRPr="00D041D6" w:rsidRDefault="00EA53FF" w:rsidP="00EA53FF">
      <w:pPr>
        <w:pStyle w:val="Normal-1"/>
        <w:tabs>
          <w:tab w:val="clear" w:pos="1134"/>
          <w:tab w:val="left" w:pos="1418"/>
          <w:tab w:val="left" w:pos="1701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c</w:t>
      </w:r>
      <w:r w:rsidRPr="00EC2BCB">
        <w:rPr>
          <w:rFonts w:ascii="Times New Roman" w:hAnsi="Times New Roman"/>
          <w:i/>
        </w:rPr>
        <w:t>odedLatOfNWCorner</w:t>
      </w:r>
      <w:r w:rsidRPr="00D041D6">
        <w:rPr>
          <w:rFonts w:ascii="Times New Roman" w:hAnsi="Times New Roman"/>
        </w:rPr>
        <w:t xml:space="preserve"> = floor ( (North-West corner latitude in degrees + 90 degrees ) / </w:t>
      </w:r>
      <w:r>
        <w:rPr>
          <w:rFonts w:ascii="Times New Roman" w:hAnsi="Times New Roman"/>
        </w:rPr>
        <w:t>G</w:t>
      </w:r>
      <w:r w:rsidRPr="00D041D6">
        <w:rPr>
          <w:rFonts w:ascii="Times New Roman" w:hAnsi="Times New Roman"/>
        </w:rPr>
        <w:t>S )</w:t>
      </w:r>
    </w:p>
    <w:p w14:paraId="19EAE657" w14:textId="77777777" w:rsidR="00EA53FF" w:rsidRPr="00D041D6" w:rsidRDefault="00EA53FF" w:rsidP="00EA53FF">
      <w:pPr>
        <w:pStyle w:val="Normal-1"/>
        <w:tabs>
          <w:tab w:val="clear" w:pos="1134"/>
          <w:tab w:val="left" w:pos="1418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c</w:t>
      </w:r>
      <w:r w:rsidRPr="00EC2BCB">
        <w:rPr>
          <w:rFonts w:ascii="Times New Roman" w:hAnsi="Times New Roman"/>
          <w:i/>
        </w:rPr>
        <w:t>odedLonOfNWCorner</w:t>
      </w:r>
      <w:r w:rsidRPr="00D041D6">
        <w:rPr>
          <w:rFonts w:ascii="Times New Roman" w:hAnsi="Times New Roman"/>
        </w:rPr>
        <w:t xml:space="preserve"> = floor ( (North-West corner longitude in degrees + 180 degrees )  / </w:t>
      </w:r>
      <w:r>
        <w:rPr>
          <w:rFonts w:ascii="Times New Roman" w:hAnsi="Times New Roman"/>
        </w:rPr>
        <w:t>G</w:t>
      </w:r>
      <w:r w:rsidRPr="00D041D6">
        <w:rPr>
          <w:rFonts w:ascii="Times New Roman" w:hAnsi="Times New Roman"/>
        </w:rPr>
        <w:t>S )</w:t>
      </w:r>
      <w:r>
        <w:rPr>
          <w:rFonts w:ascii="Times New Roman" w:hAnsi="Times New Roman"/>
        </w:rPr>
        <w:t>.</w:t>
      </w:r>
    </w:p>
    <w:p w14:paraId="6393472F" w14:textId="51CEBF23" w:rsidR="00EA53FF" w:rsidRPr="00D041D6" w:rsidRDefault="00EA53FF" w:rsidP="00EA53FF">
      <w:pPr>
        <w:pStyle w:val="Normal-1"/>
        <w:tabs>
          <w:tab w:val="clear" w:pos="1134"/>
          <w:tab w:val="left" w:pos="1701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 xml:space="preserve">Further, the width of the area is expressed in terms of how many </w:t>
      </w:r>
      <w:r w:rsidR="00986115">
        <w:rPr>
          <w:rFonts w:ascii="Times New Roman" w:hAnsi="Times New Roman"/>
        </w:rPr>
        <w:t>grids</w:t>
      </w:r>
      <w:r w:rsidRPr="00D041D6">
        <w:rPr>
          <w:rFonts w:ascii="Times New Roman" w:hAnsi="Times New Roman"/>
        </w:rPr>
        <w:t xml:space="preserve"> fit into the area, i.e.</w:t>
      </w:r>
    </w:p>
    <w:p w14:paraId="241EBD07" w14:textId="77777777" w:rsidR="00EA53FF" w:rsidRDefault="00EA53FF" w:rsidP="00EA53FF">
      <w:pPr>
        <w:pStyle w:val="Normal-1"/>
        <w:tabs>
          <w:tab w:val="clear" w:pos="1134"/>
          <w:tab w:val="left" w:pos="1418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ab/>
      </w:r>
      <w:r w:rsidRPr="00EC2BCB">
        <w:rPr>
          <w:rFonts w:ascii="Times New Roman" w:hAnsi="Times New Roman"/>
          <w:i/>
        </w:rPr>
        <w:t>areaWidth</w:t>
      </w:r>
      <w:r w:rsidRPr="00D041D6">
        <w:rPr>
          <w:rFonts w:ascii="Times New Roman" w:hAnsi="Times New Roman"/>
        </w:rPr>
        <w:t xml:space="preserve"> = Area Width in degrees / </w:t>
      </w:r>
      <w:r>
        <w:rPr>
          <w:rFonts w:ascii="Times New Roman" w:hAnsi="Times New Roman"/>
        </w:rPr>
        <w:t>G</w:t>
      </w:r>
      <w:r w:rsidRPr="00D041D6">
        <w:rPr>
          <w:rFonts w:ascii="Times New Roman" w:hAnsi="Times New Roman"/>
        </w:rPr>
        <w:t>S.</w:t>
      </w:r>
    </w:p>
    <w:p w14:paraId="4A467F0C" w14:textId="77777777" w:rsidR="00EA53FF" w:rsidRPr="00D041D6" w:rsidRDefault="00EA53FF" w:rsidP="00EA53FF">
      <w:pPr>
        <w:pStyle w:val="Normal-1"/>
        <w:tabs>
          <w:tab w:val="clear" w:pos="1134"/>
          <w:tab w:val="left" w:pos="1418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>This assumes that the area width has been chosen appropriately so that it is divisible by RS.</w:t>
      </w:r>
    </w:p>
    <w:p w14:paraId="0D84D078" w14:textId="15E91F3B" w:rsidR="00EA53FF" w:rsidRPr="00D041D6" w:rsidRDefault="00EA53FF" w:rsidP="00EA53FF">
      <w:pPr>
        <w:pStyle w:val="Normal-1"/>
        <w:tabs>
          <w:tab w:val="clear" w:pos="1134"/>
          <w:tab w:val="left" w:pos="1701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 xml:space="preserve">In the example of </w:t>
      </w:r>
      <w:r>
        <w:rPr>
          <w:rFonts w:ascii="Times New Roman" w:hAnsi="Times New Roman"/>
        </w:rPr>
        <w:t>Figure 1, G</w:t>
      </w:r>
      <w:r w:rsidRPr="00D041D6">
        <w:rPr>
          <w:rFonts w:ascii="Times New Roman" w:hAnsi="Times New Roman"/>
        </w:rPr>
        <w:t xml:space="preserve">S = 1 degree, i.e. </w:t>
      </w:r>
      <w:r w:rsidR="00972E92">
        <w:rPr>
          <w:rFonts w:ascii="Times New Roman" w:hAnsi="Times New Roman"/>
          <w:i/>
        </w:rPr>
        <w:t>grid</w:t>
      </w:r>
      <w:r w:rsidRPr="00EC2BCB">
        <w:rPr>
          <w:rFonts w:ascii="Times New Roman" w:hAnsi="Times New Roman"/>
          <w:i/>
        </w:rPr>
        <w:t>SizeInv</w:t>
      </w:r>
      <w:r w:rsidRPr="00D041D6">
        <w:rPr>
          <w:rFonts w:ascii="Times New Roman" w:hAnsi="Times New Roman"/>
        </w:rPr>
        <w:t xml:space="preserve"> = 10/1 = 10.</w:t>
      </w:r>
      <w:r>
        <w:rPr>
          <w:rFonts w:ascii="Times New Roman" w:hAnsi="Times New Roman"/>
        </w:rPr>
        <w:t xml:space="preserve"> T</w:t>
      </w:r>
      <w:r w:rsidRPr="00D041D6">
        <w:rPr>
          <w:rFonts w:ascii="Times New Roman" w:hAnsi="Times New Roman"/>
        </w:rPr>
        <w:t xml:space="preserve">he </w:t>
      </w:r>
      <w:r>
        <w:rPr>
          <w:rFonts w:ascii="Times New Roman" w:hAnsi="Times New Roman"/>
          <w:i/>
        </w:rPr>
        <w:t>a</w:t>
      </w:r>
      <w:r w:rsidRPr="00EC2BCB">
        <w:rPr>
          <w:rFonts w:ascii="Times New Roman" w:hAnsi="Times New Roman"/>
          <w:i/>
        </w:rPr>
        <w:t>reaWidth</w:t>
      </w:r>
      <w:r w:rsidRPr="00D041D6">
        <w:rPr>
          <w:rFonts w:ascii="Times New Roman" w:hAnsi="Times New Roman"/>
        </w:rPr>
        <w:t xml:space="preserve"> = 8 degrees/</w:t>
      </w:r>
      <w:r w:rsidR="00D422B8">
        <w:rPr>
          <w:rFonts w:ascii="Times New Roman" w:hAnsi="Times New Roman"/>
        </w:rPr>
        <w:t>G</w:t>
      </w:r>
      <w:r w:rsidRPr="00D041D6">
        <w:rPr>
          <w:rFonts w:ascii="Times New Roman" w:hAnsi="Times New Roman"/>
        </w:rPr>
        <w:t>S = 8</w:t>
      </w:r>
    </w:p>
    <w:p w14:paraId="3B3E4EA8" w14:textId="2B5FDC4C" w:rsidR="00EA53FF" w:rsidRPr="00D041D6" w:rsidRDefault="00EA53FF" w:rsidP="00EA53FF">
      <w:pPr>
        <w:pStyle w:val="Normal-1"/>
        <w:tabs>
          <w:tab w:val="clear" w:pos="1134"/>
          <w:tab w:val="left" w:pos="1701"/>
        </w:tabs>
        <w:ind w:left="0"/>
        <w:jc w:val="left"/>
        <w:rPr>
          <w:rFonts w:ascii="Times New Roman" w:hAnsi="Times New Roman"/>
        </w:rPr>
      </w:pPr>
      <w:r>
        <w:rPr>
          <w:rFonts w:ascii="Times New Roman" w:hAnsi="Times New Roman"/>
          <w:i/>
        </w:rPr>
        <w:t>c</w:t>
      </w:r>
      <w:r w:rsidRPr="00EC2BCB">
        <w:rPr>
          <w:rFonts w:ascii="Times New Roman" w:hAnsi="Times New Roman"/>
          <w:i/>
        </w:rPr>
        <w:t>odedLatOfNWCorner</w:t>
      </w:r>
      <w:r w:rsidRPr="00D041D6">
        <w:rPr>
          <w:rFonts w:ascii="Times New Roman" w:hAnsi="Times New Roman"/>
        </w:rPr>
        <w:t xml:space="preserve"> = floor ( (-15°+90°)/1° )</w:t>
      </w:r>
      <w:r>
        <w:rPr>
          <w:rFonts w:ascii="Times New Roman" w:hAnsi="Times New Roman"/>
        </w:rPr>
        <w:t xml:space="preserve"> </w:t>
      </w:r>
      <w:r w:rsidRPr="00D041D6">
        <w:rPr>
          <w:rFonts w:ascii="Times New Roman" w:hAnsi="Times New Roman"/>
        </w:rPr>
        <w:t>=</w:t>
      </w:r>
      <w:r w:rsidR="00D422B8">
        <w:rPr>
          <w:rFonts w:ascii="Times New Roman" w:hAnsi="Times New Roman"/>
        </w:rPr>
        <w:t xml:space="preserve"> </w:t>
      </w:r>
      <w:r w:rsidRPr="00D041D6">
        <w:rPr>
          <w:rFonts w:ascii="Times New Roman" w:hAnsi="Times New Roman"/>
        </w:rPr>
        <w:t>75</w:t>
      </w:r>
      <w:r>
        <w:rPr>
          <w:rFonts w:ascii="Times New Roman" w:hAnsi="Times New Roman"/>
        </w:rPr>
        <w:t xml:space="preserve"> and</w:t>
      </w:r>
      <w:r w:rsidRPr="00D041D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c</w:t>
      </w:r>
      <w:r w:rsidRPr="00EC2BCB">
        <w:rPr>
          <w:rFonts w:ascii="Times New Roman" w:hAnsi="Times New Roman"/>
          <w:i/>
        </w:rPr>
        <w:t>odedLonOfNWCorner</w:t>
      </w:r>
      <w:r w:rsidRPr="00D041D6">
        <w:rPr>
          <w:rFonts w:ascii="Times New Roman" w:hAnsi="Times New Roman"/>
        </w:rPr>
        <w:t xml:space="preserve"> = floor ( (83°+180°)/1° ) = 263.</w:t>
      </w:r>
    </w:p>
    <w:p w14:paraId="12686DF3" w14:textId="77777777" w:rsidR="00C511D7" w:rsidRDefault="00C511D7" w:rsidP="00772EAC">
      <w:pPr>
        <w:pStyle w:val="Normal-1"/>
        <w:tabs>
          <w:tab w:val="clear" w:pos="1134"/>
        </w:tabs>
        <w:ind w:left="0"/>
        <w:jc w:val="left"/>
        <w:rPr>
          <w:rFonts w:ascii="Times New Roman" w:hAnsi="Times New Roman"/>
        </w:rPr>
      </w:pPr>
    </w:p>
    <w:p w14:paraId="5F2FA442" w14:textId="431C00C9" w:rsidR="00772EAC" w:rsidRPr="00D041D6" w:rsidRDefault="009A21A3" w:rsidP="00772EAC">
      <w:pPr>
        <w:pStyle w:val="Normal-1"/>
        <w:tabs>
          <w:tab w:val="clear" w:pos="1134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 xml:space="preserve">RLE (Run-Length Encoding) is an efficient method to encode areas. </w:t>
      </w:r>
      <w:r w:rsidR="00DC2A2F">
        <w:rPr>
          <w:rFonts w:ascii="Times New Roman" w:hAnsi="Times New Roman"/>
        </w:rPr>
        <w:t xml:space="preserve">The </w:t>
      </w:r>
      <w:r w:rsidR="00772EAC" w:rsidRPr="00D041D6">
        <w:rPr>
          <w:rFonts w:ascii="Times New Roman" w:hAnsi="Times New Roman"/>
        </w:rPr>
        <w:t>RLE encoding describe</w:t>
      </w:r>
      <w:r w:rsidR="00DC2A2F">
        <w:rPr>
          <w:rFonts w:ascii="Times New Roman" w:hAnsi="Times New Roman"/>
        </w:rPr>
        <w:t>s</w:t>
      </w:r>
      <w:r w:rsidR="00772EAC" w:rsidRPr="00D041D6">
        <w:rPr>
          <w:rFonts w:ascii="Times New Roman" w:hAnsi="Times New Roman"/>
        </w:rPr>
        <w:t xml:space="preserve"> in which </w:t>
      </w:r>
      <w:r w:rsidR="00C511D7">
        <w:rPr>
          <w:rFonts w:ascii="Times New Roman" w:hAnsi="Times New Roman"/>
        </w:rPr>
        <w:t>grids</w:t>
      </w:r>
      <w:r w:rsidR="00772EAC" w:rsidRPr="00D041D6">
        <w:rPr>
          <w:rFonts w:ascii="Times New Roman" w:hAnsi="Times New Roman"/>
        </w:rPr>
        <w:t xml:space="preserve"> the provided data is valid. In the case illustrated in </w:t>
      </w:r>
      <w:r w:rsidR="00DC2A2F">
        <w:rPr>
          <w:rFonts w:ascii="Times New Roman" w:hAnsi="Times New Roman"/>
        </w:rPr>
        <w:t xml:space="preserve">Figure 1 </w:t>
      </w:r>
      <w:r w:rsidR="00772EAC" w:rsidRPr="00D041D6">
        <w:rPr>
          <w:rFonts w:ascii="Times New Roman" w:hAnsi="Times New Roman"/>
        </w:rPr>
        <w:t xml:space="preserve">the provided data is valid in </w:t>
      </w:r>
      <w:r w:rsidR="00C511D7">
        <w:rPr>
          <w:rFonts w:ascii="Times New Roman" w:hAnsi="Times New Roman"/>
        </w:rPr>
        <w:t>grids</w:t>
      </w:r>
      <w:r w:rsidR="00772EAC" w:rsidRPr="00D041D6">
        <w:rPr>
          <w:rFonts w:ascii="Times New Roman" w:hAnsi="Times New Roman"/>
        </w:rPr>
        <w:t xml:space="preserve"> marked with green dots. The blue line shows the order, in which the area is run through, i.e. always from left to right and starting from the upper left corner. </w:t>
      </w:r>
    </w:p>
    <w:p w14:paraId="1CC91242" w14:textId="0B15F39C" w:rsidR="007F32E1" w:rsidRDefault="00772EAC" w:rsidP="000C46FA">
      <w:pPr>
        <w:pStyle w:val="Normal-1"/>
        <w:tabs>
          <w:tab w:val="clear" w:pos="1134"/>
          <w:tab w:val="left" w:pos="1701"/>
        </w:tabs>
        <w:ind w:left="0"/>
        <w:jc w:val="left"/>
        <w:rPr>
          <w:rFonts w:ascii="Times New Roman" w:hAnsi="Times New Roman"/>
        </w:rPr>
      </w:pPr>
      <w:r w:rsidRPr="00D041D6">
        <w:rPr>
          <w:rFonts w:ascii="Times New Roman" w:hAnsi="Times New Roman"/>
        </w:rPr>
        <w:t xml:space="preserve">The </w:t>
      </w:r>
      <w:r w:rsidRPr="00E323EF">
        <w:rPr>
          <w:rFonts w:ascii="Times New Roman" w:hAnsi="Times New Roman"/>
          <w:i/>
        </w:rPr>
        <w:t>rleList</w:t>
      </w:r>
      <w:r>
        <w:rPr>
          <w:rFonts w:ascii="Times New Roman" w:hAnsi="Times New Roman"/>
        </w:rPr>
        <w:t xml:space="preserve"> </w:t>
      </w:r>
      <w:r w:rsidRPr="00D041D6">
        <w:rPr>
          <w:rFonts w:ascii="Times New Roman" w:hAnsi="Times New Roman"/>
        </w:rPr>
        <w:t>begin</w:t>
      </w:r>
      <w:r w:rsidR="00DC2A2F">
        <w:rPr>
          <w:rFonts w:ascii="Times New Roman" w:hAnsi="Times New Roman"/>
        </w:rPr>
        <w:t>s</w:t>
      </w:r>
      <w:r w:rsidRPr="00D041D6">
        <w:rPr>
          <w:rFonts w:ascii="Times New Roman" w:hAnsi="Times New Roman"/>
        </w:rPr>
        <w:t xml:space="preserve"> with the number of </w:t>
      </w:r>
      <w:r w:rsidR="00C511D7">
        <w:rPr>
          <w:rFonts w:ascii="Times New Roman" w:hAnsi="Times New Roman"/>
        </w:rPr>
        <w:t>grids</w:t>
      </w:r>
      <w:r w:rsidRPr="00D041D6">
        <w:rPr>
          <w:rFonts w:ascii="Times New Roman" w:hAnsi="Times New Roman"/>
        </w:rPr>
        <w:t xml:space="preserve"> for which the data is not valid. Therefore, the first element in the </w:t>
      </w:r>
      <w:r w:rsidRPr="00E323EF">
        <w:rPr>
          <w:rFonts w:ascii="Times New Roman" w:hAnsi="Times New Roman"/>
          <w:i/>
        </w:rPr>
        <w:t>rleList</w:t>
      </w:r>
      <w:r>
        <w:rPr>
          <w:rFonts w:ascii="Times New Roman" w:hAnsi="Times New Roman"/>
        </w:rPr>
        <w:t xml:space="preserve"> </w:t>
      </w:r>
      <w:r w:rsidRPr="00D041D6">
        <w:rPr>
          <w:rFonts w:ascii="Times New Roman" w:hAnsi="Times New Roman"/>
        </w:rPr>
        <w:t xml:space="preserve">is </w:t>
      </w:r>
      <w:r w:rsidR="00DC2A2F">
        <w:rPr>
          <w:rFonts w:ascii="Times New Roman" w:hAnsi="Times New Roman"/>
        </w:rPr>
        <w:t>‘</w:t>
      </w:r>
      <w:r w:rsidRPr="00D041D6">
        <w:rPr>
          <w:rFonts w:ascii="Times New Roman" w:hAnsi="Times New Roman"/>
        </w:rPr>
        <w:t>1</w:t>
      </w:r>
      <w:r w:rsidR="00DC2A2F">
        <w:rPr>
          <w:rFonts w:ascii="Times New Roman" w:hAnsi="Times New Roman"/>
        </w:rPr>
        <w:t>’</w:t>
      </w:r>
      <w:r w:rsidRPr="00D041D6">
        <w:rPr>
          <w:rFonts w:ascii="Times New Roman" w:hAnsi="Times New Roman"/>
        </w:rPr>
        <w:t xml:space="preserve">. Note that if the data was valid in the first </w:t>
      </w:r>
      <w:r w:rsidR="00C511D7">
        <w:rPr>
          <w:rFonts w:ascii="Times New Roman" w:hAnsi="Times New Roman"/>
        </w:rPr>
        <w:t>grid</w:t>
      </w:r>
      <w:r w:rsidRPr="00D041D6">
        <w:rPr>
          <w:rFonts w:ascii="Times New Roman" w:hAnsi="Times New Roman"/>
        </w:rPr>
        <w:t xml:space="preserve"> (the </w:t>
      </w:r>
      <w:r w:rsidR="00C511D7">
        <w:rPr>
          <w:rFonts w:ascii="Times New Roman" w:hAnsi="Times New Roman"/>
        </w:rPr>
        <w:t>grid</w:t>
      </w:r>
      <w:r w:rsidRPr="00D041D6">
        <w:rPr>
          <w:rFonts w:ascii="Times New Roman" w:hAnsi="Times New Roman"/>
        </w:rPr>
        <w:t xml:space="preserve"> in the left upper corner), the first element would be </w:t>
      </w:r>
      <w:r w:rsidR="00DC2A2F">
        <w:rPr>
          <w:rFonts w:ascii="Times New Roman" w:hAnsi="Times New Roman"/>
        </w:rPr>
        <w:t>‘</w:t>
      </w:r>
      <w:r w:rsidRPr="00D041D6">
        <w:rPr>
          <w:rFonts w:ascii="Times New Roman" w:hAnsi="Times New Roman"/>
        </w:rPr>
        <w:t>0</w:t>
      </w:r>
      <w:r w:rsidR="00DC2A2F">
        <w:rPr>
          <w:rFonts w:ascii="Times New Roman" w:hAnsi="Times New Roman"/>
        </w:rPr>
        <w:t>’</w:t>
      </w:r>
      <w:r w:rsidRPr="00D041D6">
        <w:rPr>
          <w:rFonts w:ascii="Times New Roman" w:hAnsi="Times New Roman"/>
        </w:rPr>
        <w:t xml:space="preserve">. </w:t>
      </w:r>
      <w:r w:rsidR="00DC2A2F">
        <w:rPr>
          <w:rFonts w:ascii="Times New Roman" w:hAnsi="Times New Roman"/>
        </w:rPr>
        <w:t xml:space="preserve"> </w:t>
      </w:r>
      <w:r w:rsidRPr="00D041D6">
        <w:rPr>
          <w:rFonts w:ascii="Times New Roman" w:hAnsi="Times New Roman"/>
        </w:rPr>
        <w:t xml:space="preserve">Next, there are five </w:t>
      </w:r>
      <w:r w:rsidR="00C511D7">
        <w:rPr>
          <w:rFonts w:ascii="Times New Roman" w:hAnsi="Times New Roman"/>
        </w:rPr>
        <w:t>grids</w:t>
      </w:r>
      <w:r w:rsidRPr="00D041D6">
        <w:rPr>
          <w:rFonts w:ascii="Times New Roman" w:hAnsi="Times New Roman"/>
        </w:rPr>
        <w:t xml:space="preserve"> </w:t>
      </w:r>
      <w:r w:rsidR="00DC2A2F">
        <w:rPr>
          <w:rFonts w:ascii="Times New Roman" w:hAnsi="Times New Roman"/>
        </w:rPr>
        <w:t xml:space="preserve">in Figure 1 </w:t>
      </w:r>
      <w:r w:rsidRPr="00D041D6">
        <w:rPr>
          <w:rFonts w:ascii="Times New Roman" w:hAnsi="Times New Roman"/>
        </w:rPr>
        <w:t xml:space="preserve">for which the data is valid. Hence, the second element is </w:t>
      </w:r>
      <w:r w:rsidR="00DC2A2F">
        <w:rPr>
          <w:rFonts w:ascii="Times New Roman" w:hAnsi="Times New Roman"/>
        </w:rPr>
        <w:t>‘</w:t>
      </w:r>
      <w:r w:rsidRPr="00D041D6">
        <w:rPr>
          <w:rFonts w:ascii="Times New Roman" w:hAnsi="Times New Roman"/>
        </w:rPr>
        <w:t>5</w:t>
      </w:r>
      <w:r w:rsidR="00DC2A2F">
        <w:rPr>
          <w:rFonts w:ascii="Times New Roman" w:hAnsi="Times New Roman"/>
        </w:rPr>
        <w:t>’</w:t>
      </w:r>
      <w:r w:rsidRPr="00D041D6">
        <w:rPr>
          <w:rFonts w:ascii="Times New Roman" w:hAnsi="Times New Roman"/>
        </w:rPr>
        <w:t xml:space="preserve">. Next, there are four </w:t>
      </w:r>
      <w:r w:rsidR="00C511D7">
        <w:rPr>
          <w:rFonts w:ascii="Times New Roman" w:hAnsi="Times New Roman"/>
        </w:rPr>
        <w:t>grid</w:t>
      </w:r>
      <w:r w:rsidRPr="00D041D6">
        <w:rPr>
          <w:rFonts w:ascii="Times New Roman" w:hAnsi="Times New Roman"/>
        </w:rPr>
        <w:t xml:space="preserve">s for which the data is not valid. </w:t>
      </w:r>
      <w:r w:rsidR="00DC2A2F" w:rsidRPr="00D041D6">
        <w:rPr>
          <w:rFonts w:ascii="Times New Roman" w:hAnsi="Times New Roman"/>
        </w:rPr>
        <w:t>Thus,</w:t>
      </w:r>
      <w:r w:rsidRPr="00D041D6">
        <w:rPr>
          <w:rFonts w:ascii="Times New Roman" w:hAnsi="Times New Roman"/>
        </w:rPr>
        <w:t xml:space="preserve"> the next element is </w:t>
      </w:r>
      <w:r w:rsidR="00DC2A2F">
        <w:rPr>
          <w:rFonts w:ascii="Times New Roman" w:hAnsi="Times New Roman"/>
        </w:rPr>
        <w:t>‘</w:t>
      </w:r>
      <w:r w:rsidRPr="00D041D6">
        <w:rPr>
          <w:rFonts w:ascii="Times New Roman" w:hAnsi="Times New Roman"/>
        </w:rPr>
        <w:t>4</w:t>
      </w:r>
      <w:r w:rsidR="00DC2A2F">
        <w:rPr>
          <w:rFonts w:ascii="Times New Roman" w:hAnsi="Times New Roman"/>
        </w:rPr>
        <w:t>’</w:t>
      </w:r>
      <w:r w:rsidRPr="00D041D6">
        <w:rPr>
          <w:rFonts w:ascii="Times New Roman" w:hAnsi="Times New Roman"/>
        </w:rPr>
        <w:t xml:space="preserve">. </w:t>
      </w:r>
      <w:r w:rsidR="00E22017">
        <w:rPr>
          <w:rFonts w:ascii="Times New Roman" w:hAnsi="Times New Roman"/>
        </w:rPr>
        <w:t>T</w:t>
      </w:r>
      <w:r w:rsidRPr="00D041D6">
        <w:rPr>
          <w:rFonts w:ascii="Times New Roman" w:hAnsi="Times New Roman"/>
        </w:rPr>
        <w:t xml:space="preserve">he </w:t>
      </w:r>
      <w:r w:rsidR="00E22017">
        <w:rPr>
          <w:rFonts w:ascii="Times New Roman" w:hAnsi="Times New Roman"/>
        </w:rPr>
        <w:t>information of the</w:t>
      </w:r>
      <w:r w:rsidRPr="00D041D6">
        <w:rPr>
          <w:rFonts w:ascii="Times New Roman" w:hAnsi="Times New Roman"/>
        </w:rPr>
        <w:t xml:space="preserve"> width of the area in </w:t>
      </w:r>
      <w:r w:rsidR="00C511D7">
        <w:rPr>
          <w:rFonts w:ascii="Times New Roman" w:hAnsi="Times New Roman"/>
        </w:rPr>
        <w:t>grid</w:t>
      </w:r>
      <w:r w:rsidRPr="00D041D6">
        <w:rPr>
          <w:rFonts w:ascii="Times New Roman" w:hAnsi="Times New Roman"/>
        </w:rPr>
        <w:t xml:space="preserve">s allows changing the line at the correct place. After this there are nine </w:t>
      </w:r>
      <w:r w:rsidR="006921DB">
        <w:rPr>
          <w:rFonts w:ascii="Times New Roman" w:hAnsi="Times New Roman"/>
        </w:rPr>
        <w:t>grid</w:t>
      </w:r>
      <w:r w:rsidRPr="00D041D6">
        <w:rPr>
          <w:rFonts w:ascii="Times New Roman" w:hAnsi="Times New Roman"/>
        </w:rPr>
        <w:t xml:space="preserve">s for which data is valid and the next element is </w:t>
      </w:r>
      <w:r w:rsidR="00E22017">
        <w:rPr>
          <w:rFonts w:ascii="Times New Roman" w:hAnsi="Times New Roman"/>
        </w:rPr>
        <w:t>‘</w:t>
      </w:r>
      <w:r w:rsidRPr="00D041D6">
        <w:rPr>
          <w:rFonts w:ascii="Times New Roman" w:hAnsi="Times New Roman"/>
        </w:rPr>
        <w:t>9</w:t>
      </w:r>
      <w:r w:rsidR="00E22017">
        <w:rPr>
          <w:rFonts w:ascii="Times New Roman" w:hAnsi="Times New Roman"/>
        </w:rPr>
        <w:t>’</w:t>
      </w:r>
      <w:r w:rsidRPr="00D041D6">
        <w:rPr>
          <w:rFonts w:ascii="Times New Roman" w:hAnsi="Times New Roman"/>
        </w:rPr>
        <w:t>.</w:t>
      </w:r>
      <w:r w:rsidR="00E22017">
        <w:rPr>
          <w:rFonts w:ascii="Times New Roman" w:hAnsi="Times New Roman"/>
        </w:rPr>
        <w:t xml:space="preserve"> </w:t>
      </w:r>
      <w:r w:rsidRPr="00D041D6">
        <w:rPr>
          <w:rFonts w:ascii="Times New Roman" w:hAnsi="Times New Roman"/>
        </w:rPr>
        <w:t xml:space="preserve">The full </w:t>
      </w:r>
      <w:r w:rsidRPr="00E323EF">
        <w:rPr>
          <w:rFonts w:ascii="Times New Roman" w:hAnsi="Times New Roman"/>
          <w:i/>
        </w:rPr>
        <w:t>rleList</w:t>
      </w:r>
      <w:r w:rsidR="00E22017">
        <w:rPr>
          <w:rFonts w:ascii="Times New Roman" w:hAnsi="Times New Roman"/>
          <w:i/>
        </w:rPr>
        <w:t xml:space="preserve"> </w:t>
      </w:r>
      <w:r w:rsidR="00E22017" w:rsidRPr="00E22017">
        <w:rPr>
          <w:rFonts w:ascii="Times New Roman" w:hAnsi="Times New Roman"/>
        </w:rPr>
        <w:t>in this example</w:t>
      </w:r>
      <w:r w:rsidR="00AC5AD1">
        <w:rPr>
          <w:rFonts w:ascii="Times New Roman" w:hAnsi="Times New Roman"/>
        </w:rPr>
        <w:t xml:space="preserve"> </w:t>
      </w:r>
      <w:r w:rsidRPr="00D041D6">
        <w:rPr>
          <w:rFonts w:ascii="Times New Roman" w:hAnsi="Times New Roman"/>
        </w:rPr>
        <w:t>is: 1 ; 5 ;  4 ; 9 ; 1 ; 3 ; 2 ; 6 ; 1.</w:t>
      </w:r>
    </w:p>
    <w:p w14:paraId="07E55130" w14:textId="77777777" w:rsidR="006921DB" w:rsidRDefault="006921DB" w:rsidP="000C46FA">
      <w:pPr>
        <w:pStyle w:val="Normal-1"/>
        <w:tabs>
          <w:tab w:val="clear" w:pos="1134"/>
          <w:tab w:val="left" w:pos="1701"/>
        </w:tabs>
        <w:ind w:left="0"/>
        <w:jc w:val="left"/>
        <w:rPr>
          <w:rFonts w:ascii="Times New Roman" w:hAnsi="Times New Roman"/>
        </w:rPr>
      </w:pPr>
    </w:p>
    <w:p w14:paraId="715C5E77" w14:textId="2DF6332B" w:rsidR="008E2C40" w:rsidRDefault="00EF52E6" w:rsidP="00E35545">
      <w:pPr>
        <w:pStyle w:val="Normal-1"/>
        <w:tabs>
          <w:tab w:val="clear" w:pos="1134"/>
          <w:tab w:val="left" w:pos="1701"/>
        </w:tabs>
        <w:ind w:lef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The above allows the definition of an arbitrary rectangular grid</w:t>
      </w:r>
      <w:r w:rsidR="00043154">
        <w:rPr>
          <w:rFonts w:ascii="Times New Roman" w:hAnsi="Times New Roman"/>
        </w:rPr>
        <w:t xml:space="preserve">. </w:t>
      </w:r>
      <w:r w:rsidR="00557CE9">
        <w:rPr>
          <w:rFonts w:ascii="Times New Roman" w:hAnsi="Times New Roman"/>
        </w:rPr>
        <w:t xml:space="preserve">If needed, the </w:t>
      </w:r>
      <w:r w:rsidR="00557CE9" w:rsidRPr="00557CE9">
        <w:rPr>
          <w:rFonts w:ascii="Times New Roman" w:hAnsi="Times New Roman"/>
        </w:rPr>
        <w:t xml:space="preserve">IE </w:t>
      </w:r>
      <w:r w:rsidR="00E35545" w:rsidRPr="00E35545">
        <w:rPr>
          <w:rFonts w:ascii="Times New Roman" w:hAnsi="Times New Roman"/>
          <w:i/>
        </w:rPr>
        <w:t>GNSS-SSR-GridDefinition</w:t>
      </w:r>
      <w:r w:rsidR="00E35545" w:rsidRPr="00E35545">
        <w:rPr>
          <w:rFonts w:ascii="Times New Roman" w:hAnsi="Times New Roman"/>
        </w:rPr>
        <w:t xml:space="preserve"> </w:t>
      </w:r>
      <w:r w:rsidR="00E35545">
        <w:rPr>
          <w:rFonts w:ascii="Times New Roman" w:hAnsi="Times New Roman"/>
        </w:rPr>
        <w:t>can be repeated with a different set of values</w:t>
      </w:r>
      <w:r w:rsidR="00C60AD2">
        <w:rPr>
          <w:rFonts w:ascii="Times New Roman" w:hAnsi="Times New Roman"/>
        </w:rPr>
        <w:t xml:space="preserve"> (</w:t>
      </w:r>
      <w:r w:rsidR="00102A35">
        <w:rPr>
          <w:rFonts w:ascii="Times New Roman" w:hAnsi="Times New Roman"/>
        </w:rPr>
        <w:t xml:space="preserve">e.g., </w:t>
      </w:r>
      <w:r w:rsidR="00330F0B">
        <w:rPr>
          <w:rFonts w:ascii="Times New Roman" w:hAnsi="Times New Roman"/>
        </w:rPr>
        <w:t xml:space="preserve">for </w:t>
      </w:r>
      <w:r w:rsidR="00C60AD2">
        <w:rPr>
          <w:rFonts w:ascii="Times New Roman" w:hAnsi="Times New Roman"/>
        </w:rPr>
        <w:t>adjacent areas</w:t>
      </w:r>
      <w:r w:rsidR="00A31294">
        <w:rPr>
          <w:rFonts w:ascii="Times New Roman" w:hAnsi="Times New Roman"/>
        </w:rPr>
        <w:t>).</w:t>
      </w:r>
      <w:r w:rsidR="00E35545">
        <w:rPr>
          <w:rFonts w:ascii="Times New Roman" w:hAnsi="Times New Roman"/>
        </w:rPr>
        <w:t xml:space="preserve"> </w:t>
      </w:r>
    </w:p>
    <w:p w14:paraId="1EE3330F" w14:textId="02AD0830" w:rsidR="00FF2F7B" w:rsidRPr="00FF2F7B" w:rsidRDefault="0044767A" w:rsidP="00FF2F7B">
      <w:pPr>
        <w:keepLines/>
        <w:ind w:left="1704" w:hanging="1419"/>
        <w:jc w:val="left"/>
        <w:rPr>
          <w:lang w:val="en-US" w:eastAsia="ko-KR"/>
        </w:rPr>
      </w:pPr>
      <w:r>
        <w:rPr>
          <w:lang w:val="en-US" w:eastAsia="ko-KR"/>
        </w:rPr>
        <w:t xml:space="preserve"> </w:t>
      </w:r>
    </w:p>
    <w:p w14:paraId="151054A6" w14:textId="77777777" w:rsidR="00CC19C1" w:rsidRPr="00305BD8" w:rsidRDefault="00CC19C1" w:rsidP="00322119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E8C1ED3" w14:textId="56D1B42E" w:rsidR="00CC19C1" w:rsidRDefault="0096674E" w:rsidP="00322119">
      <w:pPr>
        <w:pStyle w:val="Heading1"/>
        <w:spacing w:before="120"/>
        <w:ind w:left="1138" w:hanging="1138"/>
        <w:rPr>
          <w:lang w:eastAsia="ko-KR"/>
        </w:rPr>
      </w:pPr>
      <w:r>
        <w:rPr>
          <w:noProof/>
          <w:lang w:eastAsia="ko-KR"/>
        </w:rPr>
        <w:t>4</w:t>
      </w:r>
      <w:r w:rsidR="00CC19C1">
        <w:rPr>
          <w:rFonts w:hint="eastAsia"/>
          <w:noProof/>
          <w:lang w:eastAsia="ko-KR"/>
        </w:rPr>
        <w:t xml:space="preserve">. </w:t>
      </w:r>
      <w:r w:rsidR="00CC19C1">
        <w:rPr>
          <w:noProof/>
          <w:lang w:eastAsia="ko-KR"/>
        </w:rPr>
        <w:tab/>
      </w:r>
      <w:r w:rsidR="00CC19C1">
        <w:rPr>
          <w:lang w:eastAsia="ko-KR"/>
        </w:rPr>
        <w:t>Summary</w:t>
      </w:r>
    </w:p>
    <w:p w14:paraId="5E09C0C7" w14:textId="75326644" w:rsidR="00D758C8" w:rsidRDefault="00401C76" w:rsidP="008B0C89">
      <w:pPr>
        <w:keepNext/>
        <w:keepLines/>
        <w:jc w:val="left"/>
        <w:rPr>
          <w:rFonts w:ascii="Times-Roman" w:hAnsi="Times-Roman" w:cs="Times-Roman"/>
          <w:lang w:eastAsia="en-GB"/>
        </w:rPr>
      </w:pPr>
      <w:r>
        <w:rPr>
          <w:lang w:eastAsia="ko-KR"/>
        </w:rPr>
        <w:t>In t</w:t>
      </w:r>
      <w:r w:rsidR="0096674E">
        <w:rPr>
          <w:lang w:eastAsia="ko-KR"/>
        </w:rPr>
        <w:t xml:space="preserve">his contribution we proposed running CRs for TS 36.355 and 36.331 to support the </w:t>
      </w:r>
      <w:r w:rsidR="00064177">
        <w:rPr>
          <w:lang w:eastAsia="ko-KR"/>
        </w:rPr>
        <w:t>"compact SSR" messages as A</w:t>
      </w:r>
      <w:r w:rsidR="00064177">
        <w:rPr>
          <w:lang w:eastAsia="ko-KR"/>
        </w:rPr>
        <w:noBreakHyphen/>
        <w:t>GNSS Assistance Data</w:t>
      </w:r>
      <w:r w:rsidR="0096674E">
        <w:rPr>
          <w:lang w:eastAsia="ko-KR"/>
        </w:rPr>
        <w:t>.</w:t>
      </w:r>
    </w:p>
    <w:p w14:paraId="106BC9DD" w14:textId="2273AC0B" w:rsidR="00FB5EAE" w:rsidRPr="001C5C22" w:rsidRDefault="00FB5EAE" w:rsidP="0044780E">
      <w:pPr>
        <w:keepNext/>
        <w:keepLines/>
        <w:autoSpaceDE w:val="0"/>
        <w:autoSpaceDN w:val="0"/>
        <w:adjustRightInd w:val="0"/>
        <w:spacing w:after="0"/>
        <w:jc w:val="left"/>
        <w:rPr>
          <w:lang w:eastAsia="ko-KR"/>
        </w:rPr>
      </w:pPr>
    </w:p>
    <w:p w14:paraId="798C1935" w14:textId="5D841E67" w:rsidR="00DC464A" w:rsidRDefault="00267CA8" w:rsidP="002E2350">
      <w:pPr>
        <w:pStyle w:val="NO"/>
        <w:spacing w:after="60"/>
        <w:jc w:val="left"/>
        <w:rPr>
          <w:lang w:val="en-US" w:eastAsia="ko-KR"/>
        </w:rPr>
      </w:pPr>
      <w:r w:rsidRPr="00D1279E">
        <w:rPr>
          <w:b/>
        </w:rPr>
        <w:t>Proposal 1:</w:t>
      </w:r>
      <w:r w:rsidRPr="00D1279E">
        <w:tab/>
      </w:r>
      <w:r w:rsidR="00045672">
        <w:tab/>
      </w:r>
      <w:r w:rsidR="008B0C89">
        <w:rPr>
          <w:lang w:val="en-US"/>
        </w:rPr>
        <w:t xml:space="preserve">Endorse the running CRs </w:t>
      </w:r>
      <w:r w:rsidR="008B0C89">
        <w:rPr>
          <w:lang w:eastAsia="ko-KR"/>
        </w:rPr>
        <w:t xml:space="preserve">for TS 36.355 </w:t>
      </w:r>
      <w:r w:rsidR="008B0C89">
        <w:rPr>
          <w:lang w:val="en-US" w:eastAsia="ko-KR"/>
        </w:rPr>
        <w:t xml:space="preserve">[2] </w:t>
      </w:r>
      <w:r w:rsidR="008B0C89">
        <w:rPr>
          <w:lang w:eastAsia="ko-KR"/>
        </w:rPr>
        <w:t>and 36.331</w:t>
      </w:r>
      <w:r w:rsidR="008B0C89">
        <w:rPr>
          <w:lang w:val="en-US" w:eastAsia="ko-KR"/>
        </w:rPr>
        <w:t xml:space="preserve"> [3] as baseline.</w:t>
      </w:r>
    </w:p>
    <w:p w14:paraId="14BE94CB" w14:textId="5D19113D" w:rsidR="002E2350" w:rsidRDefault="002E2350" w:rsidP="002E2350">
      <w:pPr>
        <w:pStyle w:val="NO"/>
        <w:spacing w:after="60"/>
        <w:jc w:val="left"/>
        <w:rPr>
          <w:lang w:val="en-US" w:eastAsia="ko-KR"/>
        </w:rPr>
      </w:pPr>
    </w:p>
    <w:p w14:paraId="25B740BB" w14:textId="70AB1389" w:rsidR="00450F6F" w:rsidRPr="009467BC" w:rsidRDefault="00450F6F" w:rsidP="00241D40">
      <w:pPr>
        <w:pStyle w:val="NO"/>
        <w:spacing w:after="60"/>
        <w:ind w:left="1704" w:hanging="1420"/>
        <w:jc w:val="left"/>
        <w:rPr>
          <w:lang w:val="en-US" w:eastAsia="ko-KR"/>
        </w:rPr>
      </w:pPr>
      <w:r w:rsidRPr="00241D40">
        <w:rPr>
          <w:b/>
          <w:lang w:val="en-US" w:eastAsia="ko-KR"/>
        </w:rPr>
        <w:t>Proposal 2:</w:t>
      </w:r>
      <w:r>
        <w:rPr>
          <w:lang w:val="en-US" w:eastAsia="ko-KR"/>
        </w:rPr>
        <w:tab/>
        <w:t xml:space="preserve">Use the </w:t>
      </w:r>
      <w:r>
        <w:rPr>
          <w:snapToGrid w:val="0"/>
        </w:rPr>
        <w:t xml:space="preserve">IE </w:t>
      </w:r>
      <w:r w:rsidRPr="005B6481">
        <w:rPr>
          <w:i/>
        </w:rPr>
        <w:t>OMA-LPPe-ValidityArea</w:t>
      </w:r>
      <w:r>
        <w:t xml:space="preserve"> in [7]</w:t>
      </w:r>
      <w:r>
        <w:rPr>
          <w:lang w:val="en-US"/>
        </w:rPr>
        <w:t xml:space="preserve"> as a starting point for defining the LPP IE </w:t>
      </w:r>
      <w:r w:rsidRPr="00E82A31">
        <w:rPr>
          <w:i/>
          <w:noProof/>
        </w:rPr>
        <w:t>GNSS</w:t>
      </w:r>
      <w:r w:rsidR="00241D40">
        <w:rPr>
          <w:i/>
          <w:noProof/>
        </w:rPr>
        <w:noBreakHyphen/>
      </w:r>
      <w:r w:rsidRPr="00E82A31">
        <w:rPr>
          <w:i/>
          <w:noProof/>
        </w:rPr>
        <w:t>SSR</w:t>
      </w:r>
      <w:r w:rsidR="00241D40">
        <w:rPr>
          <w:i/>
          <w:noProof/>
        </w:rPr>
        <w:noBreakHyphen/>
      </w:r>
      <w:r w:rsidRPr="00E82A31">
        <w:rPr>
          <w:i/>
          <w:noProof/>
        </w:rPr>
        <w:t>GridDefinition</w:t>
      </w:r>
      <w:r w:rsidR="009467BC">
        <w:rPr>
          <w:i/>
          <w:noProof/>
          <w:lang w:val="en-US"/>
        </w:rPr>
        <w:t>.</w:t>
      </w:r>
    </w:p>
    <w:p w14:paraId="146A7118" w14:textId="77777777" w:rsidR="000E6160" w:rsidRDefault="000E6160" w:rsidP="00CC19C1">
      <w:pPr>
        <w:autoSpaceDE w:val="0"/>
        <w:autoSpaceDN w:val="0"/>
        <w:adjustRightInd w:val="0"/>
        <w:spacing w:after="0"/>
        <w:jc w:val="left"/>
        <w:rPr>
          <w:rFonts w:ascii="Times-Roman" w:hAnsi="Times-Roman" w:cs="Times-Roman"/>
          <w:lang w:eastAsia="en-GB"/>
        </w:rPr>
      </w:pPr>
    </w:p>
    <w:p w14:paraId="22C6016C" w14:textId="77777777" w:rsidR="00B94105" w:rsidRPr="00305BD8" w:rsidRDefault="00B94105" w:rsidP="007D4872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1313E24" w14:textId="67E332A0" w:rsidR="008A06F2" w:rsidRDefault="008A06F2" w:rsidP="007D4872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References</w:t>
      </w:r>
    </w:p>
    <w:p w14:paraId="121A2382" w14:textId="586D6EF5" w:rsidR="00531161" w:rsidRDefault="00531161" w:rsidP="00DB0B73">
      <w:pPr>
        <w:ind w:left="568" w:hanging="568"/>
        <w:jc w:val="left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  <w:t>R2-19</w:t>
      </w:r>
      <w:r w:rsidR="00CE45B7">
        <w:rPr>
          <w:lang w:eastAsia="ko-KR"/>
        </w:rPr>
        <w:t xml:space="preserve">08106, </w:t>
      </w:r>
      <w:r w:rsidR="00CE45B7" w:rsidRPr="00B87AEC">
        <w:rPr>
          <w:lang w:eastAsia="ko-KR"/>
        </w:rPr>
        <w:t>"</w:t>
      </w:r>
      <w:r w:rsidR="001B20C8" w:rsidRPr="001B20C8">
        <w:rPr>
          <w:lang w:eastAsia="ko-KR"/>
        </w:rPr>
        <w:t>Report from session on Rel-15 LTE Positioning, Rel-15 and 16 NR Positioning</w:t>
      </w:r>
      <w:r w:rsidR="001B20C8" w:rsidRPr="00B87AEC">
        <w:rPr>
          <w:lang w:eastAsia="ko-KR"/>
        </w:rPr>
        <w:t>"</w:t>
      </w:r>
      <w:r w:rsidR="001B20C8">
        <w:rPr>
          <w:lang w:eastAsia="ko-KR"/>
        </w:rPr>
        <w:t xml:space="preserve">, </w:t>
      </w:r>
      <w:r w:rsidR="00DB0B73" w:rsidRPr="00DB0B73">
        <w:rPr>
          <w:lang w:eastAsia="ko-KR"/>
        </w:rPr>
        <w:t>Session Chair (MediaTek)</w:t>
      </w:r>
      <w:r w:rsidR="00DB0B73">
        <w:rPr>
          <w:lang w:eastAsia="ko-KR"/>
        </w:rPr>
        <w:t>.</w:t>
      </w:r>
    </w:p>
    <w:p w14:paraId="79468F02" w14:textId="7EAD8119" w:rsidR="0079593E" w:rsidRDefault="0079593E" w:rsidP="00DB0B73">
      <w:pPr>
        <w:ind w:left="568" w:hanging="568"/>
        <w:jc w:val="left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R2-19</w:t>
      </w:r>
      <w:r w:rsidR="00C8683B">
        <w:rPr>
          <w:lang w:eastAsia="ko-KR"/>
        </w:rPr>
        <w:t>09419</w:t>
      </w:r>
      <w:r>
        <w:rPr>
          <w:lang w:eastAsia="ko-KR"/>
        </w:rPr>
        <w:t xml:space="preserve">, </w:t>
      </w:r>
      <w:r w:rsidRPr="00B87AEC">
        <w:rPr>
          <w:lang w:eastAsia="ko-KR"/>
        </w:rPr>
        <w:t>"</w:t>
      </w:r>
      <w:r w:rsidR="0013788D" w:rsidRPr="0013788D">
        <w:rPr>
          <w:lang w:eastAsia="ko-KR"/>
        </w:rPr>
        <w:t>Running LPP CR for PPP-RTK support (SSR)</w:t>
      </w:r>
      <w:r w:rsidR="0013788D" w:rsidRPr="00B87AEC">
        <w:rPr>
          <w:lang w:eastAsia="ko-KR"/>
        </w:rPr>
        <w:t>"</w:t>
      </w:r>
      <w:r w:rsidR="0013788D">
        <w:rPr>
          <w:lang w:eastAsia="ko-KR"/>
        </w:rPr>
        <w:t>, Qualcomm Incorporated.</w:t>
      </w:r>
    </w:p>
    <w:p w14:paraId="2254E283" w14:textId="6EC19A1F" w:rsidR="0013788D" w:rsidRDefault="0013788D" w:rsidP="0013788D">
      <w:pPr>
        <w:ind w:left="568" w:hanging="568"/>
        <w:jc w:val="left"/>
        <w:rPr>
          <w:lang w:eastAsia="ko-KR"/>
        </w:rPr>
      </w:pPr>
      <w:r>
        <w:rPr>
          <w:lang w:eastAsia="ko-KR"/>
        </w:rPr>
        <w:t>[</w:t>
      </w:r>
      <w:r w:rsidR="00933064">
        <w:rPr>
          <w:lang w:eastAsia="ko-KR"/>
        </w:rPr>
        <w:t>3</w:t>
      </w:r>
      <w:r>
        <w:rPr>
          <w:lang w:eastAsia="ko-KR"/>
        </w:rPr>
        <w:t>]</w:t>
      </w:r>
      <w:r>
        <w:rPr>
          <w:lang w:eastAsia="ko-KR"/>
        </w:rPr>
        <w:tab/>
        <w:t>R2-19</w:t>
      </w:r>
      <w:r w:rsidR="00C8683B">
        <w:rPr>
          <w:lang w:eastAsia="ko-KR"/>
        </w:rPr>
        <w:t>0</w:t>
      </w:r>
      <w:r w:rsidR="0078124E">
        <w:rPr>
          <w:lang w:eastAsia="ko-KR"/>
        </w:rPr>
        <w:t>9420</w:t>
      </w:r>
      <w:r>
        <w:rPr>
          <w:lang w:eastAsia="ko-KR"/>
        </w:rPr>
        <w:t xml:space="preserve">, </w:t>
      </w:r>
      <w:r w:rsidRPr="00B87AEC">
        <w:rPr>
          <w:lang w:eastAsia="ko-KR"/>
        </w:rPr>
        <w:t>"</w:t>
      </w:r>
      <w:r w:rsidRPr="0013788D">
        <w:rPr>
          <w:lang w:eastAsia="ko-KR"/>
        </w:rPr>
        <w:t xml:space="preserve">Running </w:t>
      </w:r>
      <w:r>
        <w:rPr>
          <w:lang w:eastAsia="ko-KR"/>
        </w:rPr>
        <w:t>LTE RRC</w:t>
      </w:r>
      <w:r w:rsidRPr="0013788D">
        <w:rPr>
          <w:lang w:eastAsia="ko-KR"/>
        </w:rPr>
        <w:t xml:space="preserve"> CR for PPP-RTK support (SSR)</w:t>
      </w:r>
      <w:r w:rsidRPr="00B87AEC">
        <w:rPr>
          <w:lang w:eastAsia="ko-KR"/>
        </w:rPr>
        <w:t>"</w:t>
      </w:r>
      <w:r>
        <w:rPr>
          <w:lang w:eastAsia="ko-KR"/>
        </w:rPr>
        <w:t>, Qualcomm Incorporated.</w:t>
      </w:r>
    </w:p>
    <w:p w14:paraId="2078945B" w14:textId="4351EB6C" w:rsidR="0010555D" w:rsidRDefault="0010555D" w:rsidP="0010555D">
      <w:pPr>
        <w:ind w:left="568" w:hanging="568"/>
        <w:jc w:val="left"/>
      </w:pPr>
      <w:r>
        <w:rPr>
          <w:lang w:eastAsia="ko-KR"/>
        </w:rPr>
        <w:t>[4]</w:t>
      </w:r>
      <w:r>
        <w:rPr>
          <w:lang w:eastAsia="ko-KR"/>
        </w:rPr>
        <w:tab/>
      </w:r>
      <w:r w:rsidRPr="00F54F39">
        <w:t>IS-QZSS-L6</w:t>
      </w:r>
      <w:r>
        <w:t xml:space="preserve">, </w:t>
      </w:r>
      <w:r w:rsidRPr="004B4CA0">
        <w:t>"</w:t>
      </w:r>
      <w:r>
        <w:t>Quasi-Zenith Satellite System – Interface Specification – Centimetre Level Augmentation Service</w:t>
      </w:r>
      <w:r w:rsidRPr="004B4CA0">
        <w:t>"</w:t>
      </w:r>
      <w:r>
        <w:t>, November 5, 2018.</w:t>
      </w:r>
    </w:p>
    <w:p w14:paraId="4CE02579" w14:textId="6FFB0162" w:rsidR="0010555D" w:rsidRDefault="0010555D" w:rsidP="0010555D">
      <w:pPr>
        <w:ind w:left="568" w:hanging="568"/>
        <w:jc w:val="left"/>
      </w:pPr>
      <w:r>
        <w:t>[5]</w:t>
      </w:r>
      <w:r>
        <w:tab/>
        <w:t>RTCM Standard 1</w:t>
      </w:r>
      <w:r w:rsidRPr="00B60785">
        <w:t>0403.3</w:t>
      </w:r>
      <w:r>
        <w:t xml:space="preserve">: </w:t>
      </w:r>
      <w:r w:rsidRPr="004B4CA0">
        <w:t>"</w:t>
      </w:r>
      <w:r>
        <w:t>Differential GNSS (Global Navigation Satellite Systems) Services – Version 3.3</w:t>
      </w:r>
      <w:r w:rsidRPr="004B4CA0">
        <w:t>"</w:t>
      </w:r>
      <w:r>
        <w:t xml:space="preserve">, October 7, 2016. </w:t>
      </w:r>
    </w:p>
    <w:p w14:paraId="0B71113A" w14:textId="23EC6169" w:rsidR="001B19A1" w:rsidRDefault="001B19A1" w:rsidP="0010555D">
      <w:pPr>
        <w:ind w:left="568" w:hanging="568"/>
        <w:jc w:val="left"/>
      </w:pPr>
      <w:r>
        <w:t>[6]</w:t>
      </w:r>
      <w:r>
        <w:tab/>
        <w:t>R2-19</w:t>
      </w:r>
      <w:r w:rsidR="005851B5">
        <w:t>093</w:t>
      </w:r>
      <w:r w:rsidR="00DB000E">
        <w:t>63</w:t>
      </w:r>
      <w:bookmarkStart w:id="26" w:name="_GoBack"/>
      <w:bookmarkEnd w:id="26"/>
      <w:r>
        <w:t xml:space="preserve">, </w:t>
      </w:r>
      <w:r w:rsidRPr="004B4CA0">
        <w:t>"</w:t>
      </w:r>
      <w:r w:rsidR="00F41767" w:rsidRPr="00F41767">
        <w:t>Report of email discussion [106#76][NR/Positioning]  SSR grid definition</w:t>
      </w:r>
      <w:r w:rsidR="00F41767" w:rsidRPr="004B4CA0">
        <w:t>"</w:t>
      </w:r>
      <w:r w:rsidR="00F41767">
        <w:t xml:space="preserve">, </w:t>
      </w:r>
      <w:r w:rsidR="002039F0" w:rsidRPr="002039F0">
        <w:t>u-blox AG</w:t>
      </w:r>
      <w:r w:rsidR="002039F0">
        <w:t xml:space="preserve">. </w:t>
      </w:r>
    </w:p>
    <w:p w14:paraId="27D3A32D" w14:textId="7D27C19F" w:rsidR="0030349E" w:rsidRDefault="0030349E" w:rsidP="0030349E">
      <w:pPr>
        <w:jc w:val="left"/>
      </w:pPr>
      <w:r>
        <w:t>[7]</w:t>
      </w:r>
      <w:r>
        <w:tab/>
      </w:r>
      <w:r>
        <w:tab/>
      </w:r>
      <w:r w:rsidRPr="006C3F2D">
        <w:t xml:space="preserve">OMA-TS-LPPe, </w:t>
      </w:r>
      <w:r w:rsidRPr="00544348">
        <w:t>"</w:t>
      </w:r>
      <w:r w:rsidRPr="006C3F2D">
        <w:t>LPP Extensions Specification</w:t>
      </w:r>
      <w:r w:rsidRPr="00544348">
        <w:t>"</w:t>
      </w:r>
      <w:r w:rsidRPr="006C3F2D">
        <w:t>, Open Mobile Alliance</w:t>
      </w:r>
      <w:r>
        <w:t>.</w:t>
      </w:r>
    </w:p>
    <w:sectPr w:rsidR="0030349E" w:rsidSect="00A92D32">
      <w:footerReference w:type="default" r:id="rId10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F17AC" w14:textId="77777777" w:rsidR="00407D9B" w:rsidRDefault="00407D9B">
      <w:r>
        <w:separator/>
      </w:r>
    </w:p>
  </w:endnote>
  <w:endnote w:type="continuationSeparator" w:id="0">
    <w:p w14:paraId="7815B123" w14:textId="77777777" w:rsidR="00407D9B" w:rsidRDefault="0040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4462CE" w:rsidRDefault="004462C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22A46">
      <w:t>5</w:t>
    </w:r>
    <w:r>
      <w:fldChar w:fldCharType="end"/>
    </w:r>
  </w:p>
  <w:p w14:paraId="15038F33" w14:textId="77777777" w:rsidR="004462CE" w:rsidRDefault="00446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9650F" w14:textId="77777777" w:rsidR="00407D9B" w:rsidRDefault="00407D9B">
      <w:r>
        <w:separator/>
      </w:r>
    </w:p>
  </w:footnote>
  <w:footnote w:type="continuationSeparator" w:id="0">
    <w:p w14:paraId="5C84B32A" w14:textId="77777777" w:rsidR="00407D9B" w:rsidRDefault="00407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9C5"/>
    <w:rsid w:val="00000F94"/>
    <w:rsid w:val="000013CF"/>
    <w:rsid w:val="0000152F"/>
    <w:rsid w:val="00001BD4"/>
    <w:rsid w:val="00001E2A"/>
    <w:rsid w:val="00002162"/>
    <w:rsid w:val="00002505"/>
    <w:rsid w:val="00002656"/>
    <w:rsid w:val="00002CD0"/>
    <w:rsid w:val="00002CF2"/>
    <w:rsid w:val="00002E47"/>
    <w:rsid w:val="0000302B"/>
    <w:rsid w:val="000039E6"/>
    <w:rsid w:val="00004596"/>
    <w:rsid w:val="00004B1A"/>
    <w:rsid w:val="00004E8B"/>
    <w:rsid w:val="000052A7"/>
    <w:rsid w:val="000057E5"/>
    <w:rsid w:val="00005C3C"/>
    <w:rsid w:val="00005EF0"/>
    <w:rsid w:val="00006595"/>
    <w:rsid w:val="00006950"/>
    <w:rsid w:val="000073A7"/>
    <w:rsid w:val="0000797D"/>
    <w:rsid w:val="00011A05"/>
    <w:rsid w:val="00011B49"/>
    <w:rsid w:val="00011D8D"/>
    <w:rsid w:val="00012C84"/>
    <w:rsid w:val="000133ED"/>
    <w:rsid w:val="00014636"/>
    <w:rsid w:val="00014897"/>
    <w:rsid w:val="00015049"/>
    <w:rsid w:val="0001664E"/>
    <w:rsid w:val="00016AF9"/>
    <w:rsid w:val="00016E21"/>
    <w:rsid w:val="0001742C"/>
    <w:rsid w:val="000177DE"/>
    <w:rsid w:val="00017D4B"/>
    <w:rsid w:val="00020365"/>
    <w:rsid w:val="0002070C"/>
    <w:rsid w:val="00020733"/>
    <w:rsid w:val="0002144F"/>
    <w:rsid w:val="000218A7"/>
    <w:rsid w:val="00021C65"/>
    <w:rsid w:val="000221FF"/>
    <w:rsid w:val="00022E4A"/>
    <w:rsid w:val="00022F1E"/>
    <w:rsid w:val="00023BBE"/>
    <w:rsid w:val="00023FF7"/>
    <w:rsid w:val="000247B9"/>
    <w:rsid w:val="000248BA"/>
    <w:rsid w:val="000248E1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D8"/>
    <w:rsid w:val="000302B3"/>
    <w:rsid w:val="0003081C"/>
    <w:rsid w:val="00030C81"/>
    <w:rsid w:val="0003120D"/>
    <w:rsid w:val="00031937"/>
    <w:rsid w:val="00031975"/>
    <w:rsid w:val="00031B33"/>
    <w:rsid w:val="0003227F"/>
    <w:rsid w:val="00032F89"/>
    <w:rsid w:val="000330ED"/>
    <w:rsid w:val="0003365B"/>
    <w:rsid w:val="00033787"/>
    <w:rsid w:val="00033919"/>
    <w:rsid w:val="00033C4B"/>
    <w:rsid w:val="00034093"/>
    <w:rsid w:val="00035D88"/>
    <w:rsid w:val="00036041"/>
    <w:rsid w:val="00036861"/>
    <w:rsid w:val="0003694B"/>
    <w:rsid w:val="000375C6"/>
    <w:rsid w:val="00037DFF"/>
    <w:rsid w:val="00037EE0"/>
    <w:rsid w:val="00040FF1"/>
    <w:rsid w:val="0004178E"/>
    <w:rsid w:val="00041968"/>
    <w:rsid w:val="0004229D"/>
    <w:rsid w:val="00042381"/>
    <w:rsid w:val="000428DA"/>
    <w:rsid w:val="00043154"/>
    <w:rsid w:val="000433F7"/>
    <w:rsid w:val="00043C75"/>
    <w:rsid w:val="0004405F"/>
    <w:rsid w:val="000441A3"/>
    <w:rsid w:val="0004487B"/>
    <w:rsid w:val="000449B6"/>
    <w:rsid w:val="0004547F"/>
    <w:rsid w:val="00045544"/>
    <w:rsid w:val="00045672"/>
    <w:rsid w:val="00045758"/>
    <w:rsid w:val="00045AD0"/>
    <w:rsid w:val="00045FB4"/>
    <w:rsid w:val="000466E8"/>
    <w:rsid w:val="00046EF8"/>
    <w:rsid w:val="0004758A"/>
    <w:rsid w:val="00047AE1"/>
    <w:rsid w:val="00050748"/>
    <w:rsid w:val="00050D52"/>
    <w:rsid w:val="0005167B"/>
    <w:rsid w:val="0005187F"/>
    <w:rsid w:val="000519EB"/>
    <w:rsid w:val="000519FD"/>
    <w:rsid w:val="00051E5A"/>
    <w:rsid w:val="00052268"/>
    <w:rsid w:val="0005288F"/>
    <w:rsid w:val="00052D77"/>
    <w:rsid w:val="00052E76"/>
    <w:rsid w:val="0005302B"/>
    <w:rsid w:val="00053569"/>
    <w:rsid w:val="00054202"/>
    <w:rsid w:val="00054674"/>
    <w:rsid w:val="000548B9"/>
    <w:rsid w:val="000565FD"/>
    <w:rsid w:val="00056A79"/>
    <w:rsid w:val="00056C9A"/>
    <w:rsid w:val="00056E65"/>
    <w:rsid w:val="00056FEA"/>
    <w:rsid w:val="00057340"/>
    <w:rsid w:val="0005760A"/>
    <w:rsid w:val="000577AC"/>
    <w:rsid w:val="00057AEC"/>
    <w:rsid w:val="00057DF9"/>
    <w:rsid w:val="0006001F"/>
    <w:rsid w:val="000607A9"/>
    <w:rsid w:val="00060CF8"/>
    <w:rsid w:val="00061611"/>
    <w:rsid w:val="00061666"/>
    <w:rsid w:val="000617F8"/>
    <w:rsid w:val="00061C85"/>
    <w:rsid w:val="00061FA5"/>
    <w:rsid w:val="00062070"/>
    <w:rsid w:val="000628DE"/>
    <w:rsid w:val="0006298E"/>
    <w:rsid w:val="000635E0"/>
    <w:rsid w:val="000636B7"/>
    <w:rsid w:val="00063757"/>
    <w:rsid w:val="00063EA6"/>
    <w:rsid w:val="00064177"/>
    <w:rsid w:val="00064B6C"/>
    <w:rsid w:val="00064BE3"/>
    <w:rsid w:val="00064D93"/>
    <w:rsid w:val="00065982"/>
    <w:rsid w:val="00065E11"/>
    <w:rsid w:val="00065F38"/>
    <w:rsid w:val="00066325"/>
    <w:rsid w:val="00066455"/>
    <w:rsid w:val="00066A21"/>
    <w:rsid w:val="000670F6"/>
    <w:rsid w:val="00067406"/>
    <w:rsid w:val="00067546"/>
    <w:rsid w:val="000708AE"/>
    <w:rsid w:val="00071380"/>
    <w:rsid w:val="0007156D"/>
    <w:rsid w:val="000722AD"/>
    <w:rsid w:val="00072A67"/>
    <w:rsid w:val="00073656"/>
    <w:rsid w:val="000737AA"/>
    <w:rsid w:val="00073E1A"/>
    <w:rsid w:val="00073FBF"/>
    <w:rsid w:val="000741D7"/>
    <w:rsid w:val="0007428E"/>
    <w:rsid w:val="00074E76"/>
    <w:rsid w:val="0007533A"/>
    <w:rsid w:val="0007541B"/>
    <w:rsid w:val="00075540"/>
    <w:rsid w:val="0007577E"/>
    <w:rsid w:val="00076736"/>
    <w:rsid w:val="00076A45"/>
    <w:rsid w:val="00076AB2"/>
    <w:rsid w:val="00076D03"/>
    <w:rsid w:val="000770F7"/>
    <w:rsid w:val="00077275"/>
    <w:rsid w:val="00077734"/>
    <w:rsid w:val="000777AB"/>
    <w:rsid w:val="00077A6D"/>
    <w:rsid w:val="00077E8D"/>
    <w:rsid w:val="00077F24"/>
    <w:rsid w:val="00080742"/>
    <w:rsid w:val="00080A67"/>
    <w:rsid w:val="00080E84"/>
    <w:rsid w:val="0008111B"/>
    <w:rsid w:val="0008279E"/>
    <w:rsid w:val="00083827"/>
    <w:rsid w:val="00083A6A"/>
    <w:rsid w:val="00083C9B"/>
    <w:rsid w:val="00083DAF"/>
    <w:rsid w:val="000846CD"/>
    <w:rsid w:val="0008483C"/>
    <w:rsid w:val="00085E9C"/>
    <w:rsid w:val="00085EBB"/>
    <w:rsid w:val="00086086"/>
    <w:rsid w:val="0008655D"/>
    <w:rsid w:val="0008662B"/>
    <w:rsid w:val="00086967"/>
    <w:rsid w:val="00087EB0"/>
    <w:rsid w:val="000903A7"/>
    <w:rsid w:val="000903AE"/>
    <w:rsid w:val="00090C9B"/>
    <w:rsid w:val="00090E98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0DB"/>
    <w:rsid w:val="00093D0A"/>
    <w:rsid w:val="000946BD"/>
    <w:rsid w:val="00094C21"/>
    <w:rsid w:val="000953FB"/>
    <w:rsid w:val="00095989"/>
    <w:rsid w:val="00095ABD"/>
    <w:rsid w:val="00095D94"/>
    <w:rsid w:val="00096BFF"/>
    <w:rsid w:val="00097696"/>
    <w:rsid w:val="0009777A"/>
    <w:rsid w:val="00097BDB"/>
    <w:rsid w:val="000A0040"/>
    <w:rsid w:val="000A00F6"/>
    <w:rsid w:val="000A0307"/>
    <w:rsid w:val="000A0321"/>
    <w:rsid w:val="000A0623"/>
    <w:rsid w:val="000A0669"/>
    <w:rsid w:val="000A0992"/>
    <w:rsid w:val="000A0A11"/>
    <w:rsid w:val="000A0A9C"/>
    <w:rsid w:val="000A142C"/>
    <w:rsid w:val="000A14C8"/>
    <w:rsid w:val="000A17EC"/>
    <w:rsid w:val="000A1894"/>
    <w:rsid w:val="000A1B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6BC"/>
    <w:rsid w:val="000A584D"/>
    <w:rsid w:val="000A5ADD"/>
    <w:rsid w:val="000A5BF0"/>
    <w:rsid w:val="000A6394"/>
    <w:rsid w:val="000A6461"/>
    <w:rsid w:val="000A6836"/>
    <w:rsid w:val="000A68D7"/>
    <w:rsid w:val="000A6B7E"/>
    <w:rsid w:val="000A6D2C"/>
    <w:rsid w:val="000A7200"/>
    <w:rsid w:val="000B01B2"/>
    <w:rsid w:val="000B0BAB"/>
    <w:rsid w:val="000B0F9E"/>
    <w:rsid w:val="000B1508"/>
    <w:rsid w:val="000B159E"/>
    <w:rsid w:val="000B17C7"/>
    <w:rsid w:val="000B1CF6"/>
    <w:rsid w:val="000B268C"/>
    <w:rsid w:val="000B28C3"/>
    <w:rsid w:val="000B28F5"/>
    <w:rsid w:val="000B341E"/>
    <w:rsid w:val="000B4280"/>
    <w:rsid w:val="000B455F"/>
    <w:rsid w:val="000B4DA0"/>
    <w:rsid w:val="000B4F69"/>
    <w:rsid w:val="000B4FBD"/>
    <w:rsid w:val="000B51A7"/>
    <w:rsid w:val="000B5ED8"/>
    <w:rsid w:val="000B6290"/>
    <w:rsid w:val="000B6464"/>
    <w:rsid w:val="000B6828"/>
    <w:rsid w:val="000B7145"/>
    <w:rsid w:val="000B76F7"/>
    <w:rsid w:val="000B7D8E"/>
    <w:rsid w:val="000C00D8"/>
    <w:rsid w:val="000C038A"/>
    <w:rsid w:val="000C0A33"/>
    <w:rsid w:val="000C11E1"/>
    <w:rsid w:val="000C14E5"/>
    <w:rsid w:val="000C16FD"/>
    <w:rsid w:val="000C1914"/>
    <w:rsid w:val="000C2602"/>
    <w:rsid w:val="000C2AE1"/>
    <w:rsid w:val="000C2E56"/>
    <w:rsid w:val="000C3926"/>
    <w:rsid w:val="000C3F3D"/>
    <w:rsid w:val="000C4012"/>
    <w:rsid w:val="000C4048"/>
    <w:rsid w:val="000C4530"/>
    <w:rsid w:val="000C458E"/>
    <w:rsid w:val="000C46FA"/>
    <w:rsid w:val="000C5356"/>
    <w:rsid w:val="000C53FC"/>
    <w:rsid w:val="000C6269"/>
    <w:rsid w:val="000C6475"/>
    <w:rsid w:val="000C6598"/>
    <w:rsid w:val="000C6818"/>
    <w:rsid w:val="000C6E7F"/>
    <w:rsid w:val="000C72EE"/>
    <w:rsid w:val="000C75D3"/>
    <w:rsid w:val="000C79F8"/>
    <w:rsid w:val="000D03E0"/>
    <w:rsid w:val="000D0659"/>
    <w:rsid w:val="000D0873"/>
    <w:rsid w:val="000D0BE1"/>
    <w:rsid w:val="000D0FA5"/>
    <w:rsid w:val="000D1AD2"/>
    <w:rsid w:val="000D1C2E"/>
    <w:rsid w:val="000D1ECD"/>
    <w:rsid w:val="000D2591"/>
    <w:rsid w:val="000D28A0"/>
    <w:rsid w:val="000D29C6"/>
    <w:rsid w:val="000D2BA9"/>
    <w:rsid w:val="000D3223"/>
    <w:rsid w:val="000D3B1A"/>
    <w:rsid w:val="000D3C8E"/>
    <w:rsid w:val="000D4001"/>
    <w:rsid w:val="000D486C"/>
    <w:rsid w:val="000D4C30"/>
    <w:rsid w:val="000D5177"/>
    <w:rsid w:val="000D5C6D"/>
    <w:rsid w:val="000D5CAC"/>
    <w:rsid w:val="000D5F35"/>
    <w:rsid w:val="000D622F"/>
    <w:rsid w:val="000D63D3"/>
    <w:rsid w:val="000D65D8"/>
    <w:rsid w:val="000D7460"/>
    <w:rsid w:val="000D75DB"/>
    <w:rsid w:val="000D76FF"/>
    <w:rsid w:val="000E0D76"/>
    <w:rsid w:val="000E139D"/>
    <w:rsid w:val="000E1E2C"/>
    <w:rsid w:val="000E1FCE"/>
    <w:rsid w:val="000E2010"/>
    <w:rsid w:val="000E2120"/>
    <w:rsid w:val="000E24A4"/>
    <w:rsid w:val="000E319A"/>
    <w:rsid w:val="000E3862"/>
    <w:rsid w:val="000E3864"/>
    <w:rsid w:val="000E3DD8"/>
    <w:rsid w:val="000E50A9"/>
    <w:rsid w:val="000E5A3B"/>
    <w:rsid w:val="000E6160"/>
    <w:rsid w:val="000E6166"/>
    <w:rsid w:val="000E61FA"/>
    <w:rsid w:val="000E6579"/>
    <w:rsid w:val="000E6598"/>
    <w:rsid w:val="000E6B0E"/>
    <w:rsid w:val="000E6C12"/>
    <w:rsid w:val="000E6E70"/>
    <w:rsid w:val="000E75AE"/>
    <w:rsid w:val="000E7BC8"/>
    <w:rsid w:val="000E7E97"/>
    <w:rsid w:val="000E7F56"/>
    <w:rsid w:val="000F0834"/>
    <w:rsid w:val="000F1D84"/>
    <w:rsid w:val="000F237C"/>
    <w:rsid w:val="000F2722"/>
    <w:rsid w:val="000F3799"/>
    <w:rsid w:val="000F3C1D"/>
    <w:rsid w:val="000F3C74"/>
    <w:rsid w:val="000F3E52"/>
    <w:rsid w:val="000F4637"/>
    <w:rsid w:val="000F4DA0"/>
    <w:rsid w:val="000F4F59"/>
    <w:rsid w:val="000F522D"/>
    <w:rsid w:val="000F5F87"/>
    <w:rsid w:val="000F76CF"/>
    <w:rsid w:val="000F78CE"/>
    <w:rsid w:val="000F7907"/>
    <w:rsid w:val="00100222"/>
    <w:rsid w:val="00100CE8"/>
    <w:rsid w:val="001015C3"/>
    <w:rsid w:val="001020CE"/>
    <w:rsid w:val="00102244"/>
    <w:rsid w:val="00102517"/>
    <w:rsid w:val="001025AB"/>
    <w:rsid w:val="00102973"/>
    <w:rsid w:val="00102A35"/>
    <w:rsid w:val="00102ADE"/>
    <w:rsid w:val="001030EF"/>
    <w:rsid w:val="00104A7D"/>
    <w:rsid w:val="00104AF3"/>
    <w:rsid w:val="00105442"/>
    <w:rsid w:val="0010555D"/>
    <w:rsid w:val="00105643"/>
    <w:rsid w:val="00105CD6"/>
    <w:rsid w:val="00105D5A"/>
    <w:rsid w:val="00105F81"/>
    <w:rsid w:val="00106EF1"/>
    <w:rsid w:val="001075C6"/>
    <w:rsid w:val="001078CD"/>
    <w:rsid w:val="00107FB9"/>
    <w:rsid w:val="001103A5"/>
    <w:rsid w:val="0011052C"/>
    <w:rsid w:val="00110660"/>
    <w:rsid w:val="001110A4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A2F"/>
    <w:rsid w:val="00116437"/>
    <w:rsid w:val="00116EB7"/>
    <w:rsid w:val="00117BB9"/>
    <w:rsid w:val="001201C5"/>
    <w:rsid w:val="00120375"/>
    <w:rsid w:val="00120F24"/>
    <w:rsid w:val="00121673"/>
    <w:rsid w:val="001216D9"/>
    <w:rsid w:val="00122A46"/>
    <w:rsid w:val="00122FFD"/>
    <w:rsid w:val="00123A88"/>
    <w:rsid w:val="00124CB2"/>
    <w:rsid w:val="00124F20"/>
    <w:rsid w:val="001252EE"/>
    <w:rsid w:val="00125AA7"/>
    <w:rsid w:val="00125AF4"/>
    <w:rsid w:val="00125CD3"/>
    <w:rsid w:val="00126447"/>
    <w:rsid w:val="00126EA7"/>
    <w:rsid w:val="00127CB6"/>
    <w:rsid w:val="0013026B"/>
    <w:rsid w:val="00130664"/>
    <w:rsid w:val="00130FF8"/>
    <w:rsid w:val="001315C0"/>
    <w:rsid w:val="00131D03"/>
    <w:rsid w:val="00132E91"/>
    <w:rsid w:val="00133022"/>
    <w:rsid w:val="001332F0"/>
    <w:rsid w:val="0013405D"/>
    <w:rsid w:val="00134316"/>
    <w:rsid w:val="001343E1"/>
    <w:rsid w:val="001344D4"/>
    <w:rsid w:val="00134668"/>
    <w:rsid w:val="001346CD"/>
    <w:rsid w:val="0013500A"/>
    <w:rsid w:val="001356E9"/>
    <w:rsid w:val="00136461"/>
    <w:rsid w:val="001366C9"/>
    <w:rsid w:val="001369FA"/>
    <w:rsid w:val="00137351"/>
    <w:rsid w:val="00137805"/>
    <w:rsid w:val="0013788D"/>
    <w:rsid w:val="001379ED"/>
    <w:rsid w:val="00137B04"/>
    <w:rsid w:val="00140191"/>
    <w:rsid w:val="00140534"/>
    <w:rsid w:val="00140CFF"/>
    <w:rsid w:val="001410F3"/>
    <w:rsid w:val="001419E1"/>
    <w:rsid w:val="00141FAB"/>
    <w:rsid w:val="00142820"/>
    <w:rsid w:val="001431F8"/>
    <w:rsid w:val="001432CD"/>
    <w:rsid w:val="001435C8"/>
    <w:rsid w:val="00143B19"/>
    <w:rsid w:val="00143B59"/>
    <w:rsid w:val="00143DF3"/>
    <w:rsid w:val="00143FA4"/>
    <w:rsid w:val="00144156"/>
    <w:rsid w:val="001447AA"/>
    <w:rsid w:val="0014507A"/>
    <w:rsid w:val="00145186"/>
    <w:rsid w:val="00145281"/>
    <w:rsid w:val="0014546D"/>
    <w:rsid w:val="00145511"/>
    <w:rsid w:val="00145C50"/>
    <w:rsid w:val="00145D43"/>
    <w:rsid w:val="00145DDC"/>
    <w:rsid w:val="00147840"/>
    <w:rsid w:val="00147EC5"/>
    <w:rsid w:val="00150B0A"/>
    <w:rsid w:val="00150C85"/>
    <w:rsid w:val="001511BB"/>
    <w:rsid w:val="0015137E"/>
    <w:rsid w:val="00151579"/>
    <w:rsid w:val="001516A0"/>
    <w:rsid w:val="001519EA"/>
    <w:rsid w:val="00151DFA"/>
    <w:rsid w:val="00152210"/>
    <w:rsid w:val="00152943"/>
    <w:rsid w:val="00152F15"/>
    <w:rsid w:val="00152F2C"/>
    <w:rsid w:val="00152FDA"/>
    <w:rsid w:val="0015312F"/>
    <w:rsid w:val="0015323C"/>
    <w:rsid w:val="001534F3"/>
    <w:rsid w:val="00154859"/>
    <w:rsid w:val="00155116"/>
    <w:rsid w:val="0015575C"/>
    <w:rsid w:val="001557EE"/>
    <w:rsid w:val="00155B21"/>
    <w:rsid w:val="00155BCD"/>
    <w:rsid w:val="0015626D"/>
    <w:rsid w:val="0015629E"/>
    <w:rsid w:val="00156E35"/>
    <w:rsid w:val="0015713D"/>
    <w:rsid w:val="001575C5"/>
    <w:rsid w:val="0016078E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87"/>
    <w:rsid w:val="00164937"/>
    <w:rsid w:val="00165055"/>
    <w:rsid w:val="0016540C"/>
    <w:rsid w:val="00165596"/>
    <w:rsid w:val="0016757C"/>
    <w:rsid w:val="001676F5"/>
    <w:rsid w:val="0016771E"/>
    <w:rsid w:val="00167CD1"/>
    <w:rsid w:val="00167F58"/>
    <w:rsid w:val="001703F9"/>
    <w:rsid w:val="0017097C"/>
    <w:rsid w:val="00170EA6"/>
    <w:rsid w:val="00171265"/>
    <w:rsid w:val="0017167A"/>
    <w:rsid w:val="00172069"/>
    <w:rsid w:val="00172390"/>
    <w:rsid w:val="00172531"/>
    <w:rsid w:val="00173A27"/>
    <w:rsid w:val="00173D55"/>
    <w:rsid w:val="001742FF"/>
    <w:rsid w:val="001744DA"/>
    <w:rsid w:val="001745E8"/>
    <w:rsid w:val="0017492E"/>
    <w:rsid w:val="001757A5"/>
    <w:rsid w:val="00175FE2"/>
    <w:rsid w:val="0017606B"/>
    <w:rsid w:val="00176822"/>
    <w:rsid w:val="00177213"/>
    <w:rsid w:val="001777ED"/>
    <w:rsid w:val="00177ADD"/>
    <w:rsid w:val="00177B6D"/>
    <w:rsid w:val="001810C6"/>
    <w:rsid w:val="001816E5"/>
    <w:rsid w:val="00182016"/>
    <w:rsid w:val="0018202B"/>
    <w:rsid w:val="0018213D"/>
    <w:rsid w:val="00183719"/>
    <w:rsid w:val="0018391E"/>
    <w:rsid w:val="001843AD"/>
    <w:rsid w:val="00184559"/>
    <w:rsid w:val="001848E0"/>
    <w:rsid w:val="00184C1A"/>
    <w:rsid w:val="001852F6"/>
    <w:rsid w:val="00185373"/>
    <w:rsid w:val="00185C1B"/>
    <w:rsid w:val="0018633F"/>
    <w:rsid w:val="0018697C"/>
    <w:rsid w:val="00186B32"/>
    <w:rsid w:val="0018776E"/>
    <w:rsid w:val="00187E7F"/>
    <w:rsid w:val="00190CD8"/>
    <w:rsid w:val="0019141E"/>
    <w:rsid w:val="00191560"/>
    <w:rsid w:val="00191CE4"/>
    <w:rsid w:val="00192FB4"/>
    <w:rsid w:val="001931CB"/>
    <w:rsid w:val="00193357"/>
    <w:rsid w:val="00193872"/>
    <w:rsid w:val="00193B00"/>
    <w:rsid w:val="00193BE4"/>
    <w:rsid w:val="00194223"/>
    <w:rsid w:val="001945AC"/>
    <w:rsid w:val="00194F7D"/>
    <w:rsid w:val="001950CD"/>
    <w:rsid w:val="00195BA2"/>
    <w:rsid w:val="00196BDB"/>
    <w:rsid w:val="00197234"/>
    <w:rsid w:val="0019724A"/>
    <w:rsid w:val="0019725D"/>
    <w:rsid w:val="00197AC7"/>
    <w:rsid w:val="00197B73"/>
    <w:rsid w:val="00197EA8"/>
    <w:rsid w:val="001A0377"/>
    <w:rsid w:val="001A072D"/>
    <w:rsid w:val="001A07EA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9C5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984"/>
    <w:rsid w:val="001A4B45"/>
    <w:rsid w:val="001A4F0C"/>
    <w:rsid w:val="001A4FBC"/>
    <w:rsid w:val="001A54D9"/>
    <w:rsid w:val="001A56B1"/>
    <w:rsid w:val="001A5731"/>
    <w:rsid w:val="001A57FC"/>
    <w:rsid w:val="001A5917"/>
    <w:rsid w:val="001A59DA"/>
    <w:rsid w:val="001A5E45"/>
    <w:rsid w:val="001A62EB"/>
    <w:rsid w:val="001A649F"/>
    <w:rsid w:val="001A7566"/>
    <w:rsid w:val="001A78B5"/>
    <w:rsid w:val="001A78E7"/>
    <w:rsid w:val="001A7C5D"/>
    <w:rsid w:val="001A7CF5"/>
    <w:rsid w:val="001B00C6"/>
    <w:rsid w:val="001B0452"/>
    <w:rsid w:val="001B0476"/>
    <w:rsid w:val="001B0961"/>
    <w:rsid w:val="001B09C4"/>
    <w:rsid w:val="001B0BD5"/>
    <w:rsid w:val="001B0C56"/>
    <w:rsid w:val="001B128C"/>
    <w:rsid w:val="001B1376"/>
    <w:rsid w:val="001B19A1"/>
    <w:rsid w:val="001B20C8"/>
    <w:rsid w:val="001B20E2"/>
    <w:rsid w:val="001B2AE0"/>
    <w:rsid w:val="001B3108"/>
    <w:rsid w:val="001B35E8"/>
    <w:rsid w:val="001B3D74"/>
    <w:rsid w:val="001B3DCF"/>
    <w:rsid w:val="001B493F"/>
    <w:rsid w:val="001B4CBB"/>
    <w:rsid w:val="001B4E42"/>
    <w:rsid w:val="001B50EA"/>
    <w:rsid w:val="001B5B9A"/>
    <w:rsid w:val="001B6058"/>
    <w:rsid w:val="001B6712"/>
    <w:rsid w:val="001B68C1"/>
    <w:rsid w:val="001B76C3"/>
    <w:rsid w:val="001B7BDA"/>
    <w:rsid w:val="001C0A3C"/>
    <w:rsid w:val="001C0A43"/>
    <w:rsid w:val="001C1382"/>
    <w:rsid w:val="001C1BC2"/>
    <w:rsid w:val="001C2239"/>
    <w:rsid w:val="001C2599"/>
    <w:rsid w:val="001C2DFE"/>
    <w:rsid w:val="001C377C"/>
    <w:rsid w:val="001C3BE8"/>
    <w:rsid w:val="001C4406"/>
    <w:rsid w:val="001C5124"/>
    <w:rsid w:val="001C5250"/>
    <w:rsid w:val="001C5C22"/>
    <w:rsid w:val="001C5F72"/>
    <w:rsid w:val="001C64D1"/>
    <w:rsid w:val="001D05E5"/>
    <w:rsid w:val="001D140A"/>
    <w:rsid w:val="001D14C3"/>
    <w:rsid w:val="001D1B37"/>
    <w:rsid w:val="001D24C7"/>
    <w:rsid w:val="001D2936"/>
    <w:rsid w:val="001D2C20"/>
    <w:rsid w:val="001D3140"/>
    <w:rsid w:val="001D35F2"/>
    <w:rsid w:val="001D392D"/>
    <w:rsid w:val="001D466A"/>
    <w:rsid w:val="001D4940"/>
    <w:rsid w:val="001D49FF"/>
    <w:rsid w:val="001D5726"/>
    <w:rsid w:val="001D582A"/>
    <w:rsid w:val="001D5882"/>
    <w:rsid w:val="001D5D13"/>
    <w:rsid w:val="001D5F68"/>
    <w:rsid w:val="001D60C6"/>
    <w:rsid w:val="001D6275"/>
    <w:rsid w:val="001D67C9"/>
    <w:rsid w:val="001D6906"/>
    <w:rsid w:val="001D69E7"/>
    <w:rsid w:val="001D6DE2"/>
    <w:rsid w:val="001D715B"/>
    <w:rsid w:val="001D72C1"/>
    <w:rsid w:val="001D7B27"/>
    <w:rsid w:val="001E08C1"/>
    <w:rsid w:val="001E0915"/>
    <w:rsid w:val="001E09B1"/>
    <w:rsid w:val="001E0FE3"/>
    <w:rsid w:val="001E103B"/>
    <w:rsid w:val="001E12AB"/>
    <w:rsid w:val="001E1F74"/>
    <w:rsid w:val="001E2BEF"/>
    <w:rsid w:val="001E341A"/>
    <w:rsid w:val="001E3CB3"/>
    <w:rsid w:val="001E3D57"/>
    <w:rsid w:val="001E3E88"/>
    <w:rsid w:val="001E41F3"/>
    <w:rsid w:val="001E4D5A"/>
    <w:rsid w:val="001E4D74"/>
    <w:rsid w:val="001E531D"/>
    <w:rsid w:val="001E5FEE"/>
    <w:rsid w:val="001E611D"/>
    <w:rsid w:val="001E6149"/>
    <w:rsid w:val="001E7173"/>
    <w:rsid w:val="001E7753"/>
    <w:rsid w:val="001E7CB7"/>
    <w:rsid w:val="001E7E2D"/>
    <w:rsid w:val="001F02E4"/>
    <w:rsid w:val="001F042D"/>
    <w:rsid w:val="001F05C1"/>
    <w:rsid w:val="001F0839"/>
    <w:rsid w:val="001F0A38"/>
    <w:rsid w:val="001F0D28"/>
    <w:rsid w:val="001F1383"/>
    <w:rsid w:val="001F240B"/>
    <w:rsid w:val="001F2563"/>
    <w:rsid w:val="001F2AE0"/>
    <w:rsid w:val="001F332F"/>
    <w:rsid w:val="001F3571"/>
    <w:rsid w:val="001F37E8"/>
    <w:rsid w:val="001F3B50"/>
    <w:rsid w:val="001F4056"/>
    <w:rsid w:val="001F4559"/>
    <w:rsid w:val="001F49CA"/>
    <w:rsid w:val="001F5304"/>
    <w:rsid w:val="001F54E6"/>
    <w:rsid w:val="001F6192"/>
    <w:rsid w:val="001F6232"/>
    <w:rsid w:val="001F7097"/>
    <w:rsid w:val="001F7442"/>
    <w:rsid w:val="001F78B3"/>
    <w:rsid w:val="001F7D06"/>
    <w:rsid w:val="001F7F6A"/>
    <w:rsid w:val="00200A69"/>
    <w:rsid w:val="00200FF2"/>
    <w:rsid w:val="00201BD0"/>
    <w:rsid w:val="00201D82"/>
    <w:rsid w:val="00202269"/>
    <w:rsid w:val="002026C6"/>
    <w:rsid w:val="002028EA"/>
    <w:rsid w:val="00202C4A"/>
    <w:rsid w:val="00202D3B"/>
    <w:rsid w:val="00202EE0"/>
    <w:rsid w:val="002033F0"/>
    <w:rsid w:val="002039F0"/>
    <w:rsid w:val="00203C12"/>
    <w:rsid w:val="002042A3"/>
    <w:rsid w:val="002044F2"/>
    <w:rsid w:val="002053C8"/>
    <w:rsid w:val="00206425"/>
    <w:rsid w:val="00206E6A"/>
    <w:rsid w:val="002070EE"/>
    <w:rsid w:val="0020737F"/>
    <w:rsid w:val="002073AF"/>
    <w:rsid w:val="00207D01"/>
    <w:rsid w:val="002103EA"/>
    <w:rsid w:val="002108A0"/>
    <w:rsid w:val="0021105E"/>
    <w:rsid w:val="0021149A"/>
    <w:rsid w:val="00211687"/>
    <w:rsid w:val="002119BC"/>
    <w:rsid w:val="00211C8B"/>
    <w:rsid w:val="002125DB"/>
    <w:rsid w:val="00212ACD"/>
    <w:rsid w:val="002130BF"/>
    <w:rsid w:val="00213B0F"/>
    <w:rsid w:val="0021439E"/>
    <w:rsid w:val="00214982"/>
    <w:rsid w:val="00215940"/>
    <w:rsid w:val="00215BD1"/>
    <w:rsid w:val="00216138"/>
    <w:rsid w:val="002166C3"/>
    <w:rsid w:val="00216721"/>
    <w:rsid w:val="002168B0"/>
    <w:rsid w:val="00216E29"/>
    <w:rsid w:val="00220785"/>
    <w:rsid w:val="00220E61"/>
    <w:rsid w:val="00221301"/>
    <w:rsid w:val="00221B70"/>
    <w:rsid w:val="002220D1"/>
    <w:rsid w:val="00222639"/>
    <w:rsid w:val="00222680"/>
    <w:rsid w:val="00222F8D"/>
    <w:rsid w:val="00222FC7"/>
    <w:rsid w:val="00223A2E"/>
    <w:rsid w:val="00224182"/>
    <w:rsid w:val="00224705"/>
    <w:rsid w:val="00224BC0"/>
    <w:rsid w:val="00225170"/>
    <w:rsid w:val="00225DA2"/>
    <w:rsid w:val="00225FB4"/>
    <w:rsid w:val="0022641D"/>
    <w:rsid w:val="002266B7"/>
    <w:rsid w:val="002276AD"/>
    <w:rsid w:val="00227B4B"/>
    <w:rsid w:val="002301FB"/>
    <w:rsid w:val="00230C14"/>
    <w:rsid w:val="002310D0"/>
    <w:rsid w:val="00231505"/>
    <w:rsid w:val="002318F2"/>
    <w:rsid w:val="00231F85"/>
    <w:rsid w:val="0023203C"/>
    <w:rsid w:val="0023214D"/>
    <w:rsid w:val="00232EDE"/>
    <w:rsid w:val="00233297"/>
    <w:rsid w:val="0023342F"/>
    <w:rsid w:val="00233FE0"/>
    <w:rsid w:val="0023412F"/>
    <w:rsid w:val="00234520"/>
    <w:rsid w:val="0023456E"/>
    <w:rsid w:val="00234995"/>
    <w:rsid w:val="002356CA"/>
    <w:rsid w:val="00236133"/>
    <w:rsid w:val="00236188"/>
    <w:rsid w:val="00236258"/>
    <w:rsid w:val="00236415"/>
    <w:rsid w:val="002365F6"/>
    <w:rsid w:val="002368D2"/>
    <w:rsid w:val="002375DA"/>
    <w:rsid w:val="00237899"/>
    <w:rsid w:val="00237D22"/>
    <w:rsid w:val="00237F25"/>
    <w:rsid w:val="00237F81"/>
    <w:rsid w:val="00240698"/>
    <w:rsid w:val="00240905"/>
    <w:rsid w:val="00241516"/>
    <w:rsid w:val="00241AF8"/>
    <w:rsid w:val="00241D40"/>
    <w:rsid w:val="00242096"/>
    <w:rsid w:val="002421A8"/>
    <w:rsid w:val="00242503"/>
    <w:rsid w:val="00242A88"/>
    <w:rsid w:val="002435DB"/>
    <w:rsid w:val="002435F6"/>
    <w:rsid w:val="0024372D"/>
    <w:rsid w:val="00243DB2"/>
    <w:rsid w:val="002442A9"/>
    <w:rsid w:val="00244F2B"/>
    <w:rsid w:val="002450D6"/>
    <w:rsid w:val="002457B3"/>
    <w:rsid w:val="00245DA8"/>
    <w:rsid w:val="00245DDC"/>
    <w:rsid w:val="0024606E"/>
    <w:rsid w:val="0024752D"/>
    <w:rsid w:val="00247977"/>
    <w:rsid w:val="002503C0"/>
    <w:rsid w:val="00250806"/>
    <w:rsid w:val="00250880"/>
    <w:rsid w:val="002508CB"/>
    <w:rsid w:val="0025116B"/>
    <w:rsid w:val="0025141F"/>
    <w:rsid w:val="0025206B"/>
    <w:rsid w:val="0025247B"/>
    <w:rsid w:val="00252592"/>
    <w:rsid w:val="00252973"/>
    <w:rsid w:val="00252D34"/>
    <w:rsid w:val="002533BC"/>
    <w:rsid w:val="00253884"/>
    <w:rsid w:val="00254963"/>
    <w:rsid w:val="00254AED"/>
    <w:rsid w:val="0025548D"/>
    <w:rsid w:val="00255832"/>
    <w:rsid w:val="00255979"/>
    <w:rsid w:val="00255EA1"/>
    <w:rsid w:val="00256296"/>
    <w:rsid w:val="00256897"/>
    <w:rsid w:val="00256DF3"/>
    <w:rsid w:val="00257600"/>
    <w:rsid w:val="00257BD6"/>
    <w:rsid w:val="00257C98"/>
    <w:rsid w:val="00257D7E"/>
    <w:rsid w:val="00257FCE"/>
    <w:rsid w:val="00260B51"/>
    <w:rsid w:val="00260FCB"/>
    <w:rsid w:val="00261B0D"/>
    <w:rsid w:val="00262492"/>
    <w:rsid w:val="0026327A"/>
    <w:rsid w:val="002635A9"/>
    <w:rsid w:val="00263B21"/>
    <w:rsid w:val="0026455F"/>
    <w:rsid w:val="00264877"/>
    <w:rsid w:val="00264B2F"/>
    <w:rsid w:val="00264ED0"/>
    <w:rsid w:val="00265227"/>
    <w:rsid w:val="0026528B"/>
    <w:rsid w:val="002656D1"/>
    <w:rsid w:val="00265F1F"/>
    <w:rsid w:val="00266307"/>
    <w:rsid w:val="00266B9E"/>
    <w:rsid w:val="002674AD"/>
    <w:rsid w:val="00267CA8"/>
    <w:rsid w:val="0027019C"/>
    <w:rsid w:val="002701F4"/>
    <w:rsid w:val="00270B6B"/>
    <w:rsid w:val="00270C15"/>
    <w:rsid w:val="00270F7F"/>
    <w:rsid w:val="0027197A"/>
    <w:rsid w:val="00271EC0"/>
    <w:rsid w:val="0027268F"/>
    <w:rsid w:val="002726A5"/>
    <w:rsid w:val="0027279A"/>
    <w:rsid w:val="00272FD1"/>
    <w:rsid w:val="00273719"/>
    <w:rsid w:val="00273FA9"/>
    <w:rsid w:val="00274284"/>
    <w:rsid w:val="00274500"/>
    <w:rsid w:val="00274D5D"/>
    <w:rsid w:val="00274F56"/>
    <w:rsid w:val="00274F61"/>
    <w:rsid w:val="00274FFE"/>
    <w:rsid w:val="002750BA"/>
    <w:rsid w:val="00275D12"/>
    <w:rsid w:val="00276480"/>
    <w:rsid w:val="00276DB3"/>
    <w:rsid w:val="00276DF6"/>
    <w:rsid w:val="00277155"/>
    <w:rsid w:val="002778E9"/>
    <w:rsid w:val="00280118"/>
    <w:rsid w:val="0028071C"/>
    <w:rsid w:val="00280A19"/>
    <w:rsid w:val="00280BD8"/>
    <w:rsid w:val="00280DEE"/>
    <w:rsid w:val="00280EEE"/>
    <w:rsid w:val="002811EA"/>
    <w:rsid w:val="0028173F"/>
    <w:rsid w:val="00281FFE"/>
    <w:rsid w:val="0028285E"/>
    <w:rsid w:val="0028294F"/>
    <w:rsid w:val="00282A06"/>
    <w:rsid w:val="002837B9"/>
    <w:rsid w:val="0028410B"/>
    <w:rsid w:val="00284A4C"/>
    <w:rsid w:val="00284B4F"/>
    <w:rsid w:val="00284EC3"/>
    <w:rsid w:val="00284F47"/>
    <w:rsid w:val="00285091"/>
    <w:rsid w:val="0028588E"/>
    <w:rsid w:val="00285D53"/>
    <w:rsid w:val="00285D5C"/>
    <w:rsid w:val="00286018"/>
    <w:rsid w:val="002862FB"/>
    <w:rsid w:val="002864B9"/>
    <w:rsid w:val="002869BD"/>
    <w:rsid w:val="00286E08"/>
    <w:rsid w:val="00287B5C"/>
    <w:rsid w:val="00287BC4"/>
    <w:rsid w:val="0029018D"/>
    <w:rsid w:val="0029042D"/>
    <w:rsid w:val="00290660"/>
    <w:rsid w:val="0029074E"/>
    <w:rsid w:val="0029084F"/>
    <w:rsid w:val="00290CBC"/>
    <w:rsid w:val="002929D9"/>
    <w:rsid w:val="00293019"/>
    <w:rsid w:val="0029314B"/>
    <w:rsid w:val="00293495"/>
    <w:rsid w:val="002936CA"/>
    <w:rsid w:val="00293CE6"/>
    <w:rsid w:val="0029402C"/>
    <w:rsid w:val="0029439D"/>
    <w:rsid w:val="00294776"/>
    <w:rsid w:val="00294FBE"/>
    <w:rsid w:val="00295F73"/>
    <w:rsid w:val="00296492"/>
    <w:rsid w:val="002964D6"/>
    <w:rsid w:val="0029678E"/>
    <w:rsid w:val="00296F2B"/>
    <w:rsid w:val="00297463"/>
    <w:rsid w:val="0029752E"/>
    <w:rsid w:val="002A00A0"/>
    <w:rsid w:val="002A017F"/>
    <w:rsid w:val="002A0708"/>
    <w:rsid w:val="002A0A1B"/>
    <w:rsid w:val="002A0EBF"/>
    <w:rsid w:val="002A1C58"/>
    <w:rsid w:val="002A239E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648"/>
    <w:rsid w:val="002A47D4"/>
    <w:rsid w:val="002A49AB"/>
    <w:rsid w:val="002A5686"/>
    <w:rsid w:val="002A7096"/>
    <w:rsid w:val="002A75D5"/>
    <w:rsid w:val="002B0855"/>
    <w:rsid w:val="002B0919"/>
    <w:rsid w:val="002B17B2"/>
    <w:rsid w:val="002B1BC7"/>
    <w:rsid w:val="002B1E98"/>
    <w:rsid w:val="002B259D"/>
    <w:rsid w:val="002B26A4"/>
    <w:rsid w:val="002B3064"/>
    <w:rsid w:val="002B3BBF"/>
    <w:rsid w:val="002B61A5"/>
    <w:rsid w:val="002B62D4"/>
    <w:rsid w:val="002B6640"/>
    <w:rsid w:val="002B6BF3"/>
    <w:rsid w:val="002B76F6"/>
    <w:rsid w:val="002B7A04"/>
    <w:rsid w:val="002C0229"/>
    <w:rsid w:val="002C0350"/>
    <w:rsid w:val="002C09D6"/>
    <w:rsid w:val="002C179E"/>
    <w:rsid w:val="002C191A"/>
    <w:rsid w:val="002C1D5F"/>
    <w:rsid w:val="002C1DC1"/>
    <w:rsid w:val="002C2040"/>
    <w:rsid w:val="002C2658"/>
    <w:rsid w:val="002C3025"/>
    <w:rsid w:val="002C31E8"/>
    <w:rsid w:val="002C379B"/>
    <w:rsid w:val="002C417A"/>
    <w:rsid w:val="002C4A9E"/>
    <w:rsid w:val="002C4C1B"/>
    <w:rsid w:val="002C543A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84E"/>
    <w:rsid w:val="002D0986"/>
    <w:rsid w:val="002D09EA"/>
    <w:rsid w:val="002D1E16"/>
    <w:rsid w:val="002D29FD"/>
    <w:rsid w:val="002D3222"/>
    <w:rsid w:val="002D33CF"/>
    <w:rsid w:val="002D3487"/>
    <w:rsid w:val="002D376D"/>
    <w:rsid w:val="002D3D5D"/>
    <w:rsid w:val="002D3E96"/>
    <w:rsid w:val="002D451F"/>
    <w:rsid w:val="002D469D"/>
    <w:rsid w:val="002D4BDB"/>
    <w:rsid w:val="002D5024"/>
    <w:rsid w:val="002D53EF"/>
    <w:rsid w:val="002D6003"/>
    <w:rsid w:val="002D6B27"/>
    <w:rsid w:val="002D70A4"/>
    <w:rsid w:val="002D792A"/>
    <w:rsid w:val="002D7B55"/>
    <w:rsid w:val="002D7DD8"/>
    <w:rsid w:val="002E00A5"/>
    <w:rsid w:val="002E0539"/>
    <w:rsid w:val="002E0D25"/>
    <w:rsid w:val="002E0E8A"/>
    <w:rsid w:val="002E1D25"/>
    <w:rsid w:val="002E20E8"/>
    <w:rsid w:val="002E2184"/>
    <w:rsid w:val="002E2234"/>
    <w:rsid w:val="002E2350"/>
    <w:rsid w:val="002E30BC"/>
    <w:rsid w:val="002E31E1"/>
    <w:rsid w:val="002E3717"/>
    <w:rsid w:val="002E424F"/>
    <w:rsid w:val="002E43A5"/>
    <w:rsid w:val="002E45E4"/>
    <w:rsid w:val="002E4F15"/>
    <w:rsid w:val="002E4FDB"/>
    <w:rsid w:val="002E50D7"/>
    <w:rsid w:val="002E54AF"/>
    <w:rsid w:val="002E578D"/>
    <w:rsid w:val="002E5893"/>
    <w:rsid w:val="002E5949"/>
    <w:rsid w:val="002E5D6C"/>
    <w:rsid w:val="002E5E86"/>
    <w:rsid w:val="002E61F9"/>
    <w:rsid w:val="002E6F96"/>
    <w:rsid w:val="002E7155"/>
    <w:rsid w:val="002E7CE8"/>
    <w:rsid w:val="002E7E0B"/>
    <w:rsid w:val="002F054A"/>
    <w:rsid w:val="002F079E"/>
    <w:rsid w:val="002F0972"/>
    <w:rsid w:val="002F10E9"/>
    <w:rsid w:val="002F1116"/>
    <w:rsid w:val="002F15A7"/>
    <w:rsid w:val="002F15E8"/>
    <w:rsid w:val="002F337F"/>
    <w:rsid w:val="002F3B21"/>
    <w:rsid w:val="002F40D3"/>
    <w:rsid w:val="002F4F90"/>
    <w:rsid w:val="002F5EB0"/>
    <w:rsid w:val="002F603C"/>
    <w:rsid w:val="002F68B6"/>
    <w:rsid w:val="002F6EBE"/>
    <w:rsid w:val="002F7231"/>
    <w:rsid w:val="002F7271"/>
    <w:rsid w:val="002F72CE"/>
    <w:rsid w:val="002F7788"/>
    <w:rsid w:val="002F7948"/>
    <w:rsid w:val="002F7A91"/>
    <w:rsid w:val="003007BD"/>
    <w:rsid w:val="00300B07"/>
    <w:rsid w:val="00301335"/>
    <w:rsid w:val="003013AE"/>
    <w:rsid w:val="003014A0"/>
    <w:rsid w:val="00301A10"/>
    <w:rsid w:val="0030298B"/>
    <w:rsid w:val="0030349E"/>
    <w:rsid w:val="003039AB"/>
    <w:rsid w:val="00303C23"/>
    <w:rsid w:val="00303F91"/>
    <w:rsid w:val="003043A4"/>
    <w:rsid w:val="00304EC2"/>
    <w:rsid w:val="003050E9"/>
    <w:rsid w:val="00305A7A"/>
    <w:rsid w:val="00305BD8"/>
    <w:rsid w:val="00307276"/>
    <w:rsid w:val="00307329"/>
    <w:rsid w:val="003079A4"/>
    <w:rsid w:val="0031039C"/>
    <w:rsid w:val="003104B2"/>
    <w:rsid w:val="003110C1"/>
    <w:rsid w:val="00311A83"/>
    <w:rsid w:val="00312215"/>
    <w:rsid w:val="00314162"/>
    <w:rsid w:val="003141D1"/>
    <w:rsid w:val="0031437C"/>
    <w:rsid w:val="00314807"/>
    <w:rsid w:val="00314E11"/>
    <w:rsid w:val="00315819"/>
    <w:rsid w:val="003158EC"/>
    <w:rsid w:val="00315B44"/>
    <w:rsid w:val="00315C51"/>
    <w:rsid w:val="00315EB0"/>
    <w:rsid w:val="003161E1"/>
    <w:rsid w:val="00316AB1"/>
    <w:rsid w:val="00316C2C"/>
    <w:rsid w:val="00316CDE"/>
    <w:rsid w:val="00317004"/>
    <w:rsid w:val="00317349"/>
    <w:rsid w:val="00317416"/>
    <w:rsid w:val="00317547"/>
    <w:rsid w:val="00317737"/>
    <w:rsid w:val="00317739"/>
    <w:rsid w:val="00320296"/>
    <w:rsid w:val="00320BBB"/>
    <w:rsid w:val="00320D61"/>
    <w:rsid w:val="00320FE5"/>
    <w:rsid w:val="00320FE7"/>
    <w:rsid w:val="0032122B"/>
    <w:rsid w:val="003217A6"/>
    <w:rsid w:val="00321A8E"/>
    <w:rsid w:val="00322119"/>
    <w:rsid w:val="003223E4"/>
    <w:rsid w:val="00323041"/>
    <w:rsid w:val="003234E4"/>
    <w:rsid w:val="00323A14"/>
    <w:rsid w:val="00323E36"/>
    <w:rsid w:val="00323EF3"/>
    <w:rsid w:val="00324844"/>
    <w:rsid w:val="00324B88"/>
    <w:rsid w:val="00324BDF"/>
    <w:rsid w:val="00324E83"/>
    <w:rsid w:val="003253F8"/>
    <w:rsid w:val="00326E79"/>
    <w:rsid w:val="00330181"/>
    <w:rsid w:val="0033034C"/>
    <w:rsid w:val="00330F0B"/>
    <w:rsid w:val="00331078"/>
    <w:rsid w:val="0033143F"/>
    <w:rsid w:val="00331574"/>
    <w:rsid w:val="00331A9C"/>
    <w:rsid w:val="00331B7F"/>
    <w:rsid w:val="00331EE4"/>
    <w:rsid w:val="00332A7E"/>
    <w:rsid w:val="00334478"/>
    <w:rsid w:val="00334A66"/>
    <w:rsid w:val="0033518F"/>
    <w:rsid w:val="00335F18"/>
    <w:rsid w:val="00336258"/>
    <w:rsid w:val="00336336"/>
    <w:rsid w:val="00336BE9"/>
    <w:rsid w:val="00340072"/>
    <w:rsid w:val="00340338"/>
    <w:rsid w:val="003407ED"/>
    <w:rsid w:val="00340D29"/>
    <w:rsid w:val="00340EF3"/>
    <w:rsid w:val="00341C76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3C"/>
    <w:rsid w:val="00344589"/>
    <w:rsid w:val="00344946"/>
    <w:rsid w:val="00344C34"/>
    <w:rsid w:val="00344C73"/>
    <w:rsid w:val="00344E61"/>
    <w:rsid w:val="00345CBB"/>
    <w:rsid w:val="00345E46"/>
    <w:rsid w:val="0034674F"/>
    <w:rsid w:val="00346A29"/>
    <w:rsid w:val="00346AC6"/>
    <w:rsid w:val="00346B42"/>
    <w:rsid w:val="003476EB"/>
    <w:rsid w:val="00347D87"/>
    <w:rsid w:val="00347F49"/>
    <w:rsid w:val="00350433"/>
    <w:rsid w:val="0035079C"/>
    <w:rsid w:val="003507CF"/>
    <w:rsid w:val="0035087D"/>
    <w:rsid w:val="00350C48"/>
    <w:rsid w:val="0035204B"/>
    <w:rsid w:val="00352F01"/>
    <w:rsid w:val="00352F38"/>
    <w:rsid w:val="0035366B"/>
    <w:rsid w:val="00353B75"/>
    <w:rsid w:val="0035462E"/>
    <w:rsid w:val="0035465B"/>
    <w:rsid w:val="00354F2B"/>
    <w:rsid w:val="00355599"/>
    <w:rsid w:val="0035601A"/>
    <w:rsid w:val="0035662B"/>
    <w:rsid w:val="0035685D"/>
    <w:rsid w:val="00356E6E"/>
    <w:rsid w:val="00356EA1"/>
    <w:rsid w:val="0035708B"/>
    <w:rsid w:val="0035743B"/>
    <w:rsid w:val="0035756A"/>
    <w:rsid w:val="00357670"/>
    <w:rsid w:val="00357AB6"/>
    <w:rsid w:val="00357D2F"/>
    <w:rsid w:val="00360086"/>
    <w:rsid w:val="00360C0C"/>
    <w:rsid w:val="00361012"/>
    <w:rsid w:val="003610CA"/>
    <w:rsid w:val="003613D0"/>
    <w:rsid w:val="00361605"/>
    <w:rsid w:val="0036172A"/>
    <w:rsid w:val="00362B42"/>
    <w:rsid w:val="00362B5D"/>
    <w:rsid w:val="003635B5"/>
    <w:rsid w:val="00363730"/>
    <w:rsid w:val="00363D71"/>
    <w:rsid w:val="00364916"/>
    <w:rsid w:val="00364BCC"/>
    <w:rsid w:val="00364CA4"/>
    <w:rsid w:val="00364CE1"/>
    <w:rsid w:val="00364F6F"/>
    <w:rsid w:val="0036572D"/>
    <w:rsid w:val="0036584D"/>
    <w:rsid w:val="00366083"/>
    <w:rsid w:val="003664E7"/>
    <w:rsid w:val="00366CF4"/>
    <w:rsid w:val="00366E23"/>
    <w:rsid w:val="0036706E"/>
    <w:rsid w:val="00367DAF"/>
    <w:rsid w:val="00370559"/>
    <w:rsid w:val="0037058C"/>
    <w:rsid w:val="00370CBD"/>
    <w:rsid w:val="00370D3B"/>
    <w:rsid w:val="00371A2A"/>
    <w:rsid w:val="00372CB2"/>
    <w:rsid w:val="00372E8B"/>
    <w:rsid w:val="00373359"/>
    <w:rsid w:val="0037380F"/>
    <w:rsid w:val="00373E61"/>
    <w:rsid w:val="003747CE"/>
    <w:rsid w:val="00374C98"/>
    <w:rsid w:val="00374EB4"/>
    <w:rsid w:val="00375A96"/>
    <w:rsid w:val="00375D58"/>
    <w:rsid w:val="00376E02"/>
    <w:rsid w:val="00376E04"/>
    <w:rsid w:val="003773A7"/>
    <w:rsid w:val="003775A0"/>
    <w:rsid w:val="003775C9"/>
    <w:rsid w:val="00377BAF"/>
    <w:rsid w:val="00377D85"/>
    <w:rsid w:val="00377EB7"/>
    <w:rsid w:val="0038045A"/>
    <w:rsid w:val="00380AD1"/>
    <w:rsid w:val="00380B85"/>
    <w:rsid w:val="00381B52"/>
    <w:rsid w:val="00381D2D"/>
    <w:rsid w:val="00381E04"/>
    <w:rsid w:val="00382370"/>
    <w:rsid w:val="00382528"/>
    <w:rsid w:val="00382D04"/>
    <w:rsid w:val="00383AC0"/>
    <w:rsid w:val="00384540"/>
    <w:rsid w:val="00384624"/>
    <w:rsid w:val="0038469A"/>
    <w:rsid w:val="003849DF"/>
    <w:rsid w:val="00384B43"/>
    <w:rsid w:val="00384BA6"/>
    <w:rsid w:val="00384F07"/>
    <w:rsid w:val="003855DC"/>
    <w:rsid w:val="00386410"/>
    <w:rsid w:val="003867B0"/>
    <w:rsid w:val="00387481"/>
    <w:rsid w:val="0039015E"/>
    <w:rsid w:val="00390493"/>
    <w:rsid w:val="003913BC"/>
    <w:rsid w:val="003913C6"/>
    <w:rsid w:val="00391FA8"/>
    <w:rsid w:val="00392052"/>
    <w:rsid w:val="003920EF"/>
    <w:rsid w:val="0039294D"/>
    <w:rsid w:val="00392A8B"/>
    <w:rsid w:val="0039310C"/>
    <w:rsid w:val="0039360C"/>
    <w:rsid w:val="003938B5"/>
    <w:rsid w:val="0039398B"/>
    <w:rsid w:val="00394185"/>
    <w:rsid w:val="003942A9"/>
    <w:rsid w:val="00394990"/>
    <w:rsid w:val="00394C71"/>
    <w:rsid w:val="00395433"/>
    <w:rsid w:val="003960B3"/>
    <w:rsid w:val="003962AB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711"/>
    <w:rsid w:val="003A211B"/>
    <w:rsid w:val="003A216D"/>
    <w:rsid w:val="003A299F"/>
    <w:rsid w:val="003A2F62"/>
    <w:rsid w:val="003A3F7E"/>
    <w:rsid w:val="003A4499"/>
    <w:rsid w:val="003A4911"/>
    <w:rsid w:val="003A73CD"/>
    <w:rsid w:val="003A7B0E"/>
    <w:rsid w:val="003B04D7"/>
    <w:rsid w:val="003B057C"/>
    <w:rsid w:val="003B06F7"/>
    <w:rsid w:val="003B0BF4"/>
    <w:rsid w:val="003B0DAD"/>
    <w:rsid w:val="003B0EF5"/>
    <w:rsid w:val="003B13A8"/>
    <w:rsid w:val="003B1948"/>
    <w:rsid w:val="003B2A96"/>
    <w:rsid w:val="003B3390"/>
    <w:rsid w:val="003B34FE"/>
    <w:rsid w:val="003B3CDF"/>
    <w:rsid w:val="003B4477"/>
    <w:rsid w:val="003B4748"/>
    <w:rsid w:val="003B48B1"/>
    <w:rsid w:val="003B4927"/>
    <w:rsid w:val="003B4B60"/>
    <w:rsid w:val="003B50F4"/>
    <w:rsid w:val="003B56C7"/>
    <w:rsid w:val="003B5C49"/>
    <w:rsid w:val="003B620B"/>
    <w:rsid w:val="003B6CC5"/>
    <w:rsid w:val="003B6E45"/>
    <w:rsid w:val="003B7236"/>
    <w:rsid w:val="003B796F"/>
    <w:rsid w:val="003C03AC"/>
    <w:rsid w:val="003C08E5"/>
    <w:rsid w:val="003C0CF6"/>
    <w:rsid w:val="003C18BE"/>
    <w:rsid w:val="003C19E7"/>
    <w:rsid w:val="003C1CD0"/>
    <w:rsid w:val="003C1E42"/>
    <w:rsid w:val="003C2488"/>
    <w:rsid w:val="003C25C7"/>
    <w:rsid w:val="003C2760"/>
    <w:rsid w:val="003C279F"/>
    <w:rsid w:val="003C2C83"/>
    <w:rsid w:val="003C2CF7"/>
    <w:rsid w:val="003C2D3F"/>
    <w:rsid w:val="003C33EA"/>
    <w:rsid w:val="003C3696"/>
    <w:rsid w:val="003C3D07"/>
    <w:rsid w:val="003C441D"/>
    <w:rsid w:val="003C45CF"/>
    <w:rsid w:val="003C4A86"/>
    <w:rsid w:val="003C5410"/>
    <w:rsid w:val="003C5A5A"/>
    <w:rsid w:val="003C5FCD"/>
    <w:rsid w:val="003C692B"/>
    <w:rsid w:val="003C6BD6"/>
    <w:rsid w:val="003C791A"/>
    <w:rsid w:val="003C7ECB"/>
    <w:rsid w:val="003D0A58"/>
    <w:rsid w:val="003D0B60"/>
    <w:rsid w:val="003D14F7"/>
    <w:rsid w:val="003D1539"/>
    <w:rsid w:val="003D186F"/>
    <w:rsid w:val="003D1D7C"/>
    <w:rsid w:val="003D2466"/>
    <w:rsid w:val="003D2D84"/>
    <w:rsid w:val="003D2E99"/>
    <w:rsid w:val="003D4CED"/>
    <w:rsid w:val="003D54E9"/>
    <w:rsid w:val="003D5B9F"/>
    <w:rsid w:val="003D5E5C"/>
    <w:rsid w:val="003D5E88"/>
    <w:rsid w:val="003D622D"/>
    <w:rsid w:val="003D6629"/>
    <w:rsid w:val="003D68A8"/>
    <w:rsid w:val="003D69FB"/>
    <w:rsid w:val="003D6CC7"/>
    <w:rsid w:val="003D7FE1"/>
    <w:rsid w:val="003E00A9"/>
    <w:rsid w:val="003E0864"/>
    <w:rsid w:val="003E0A13"/>
    <w:rsid w:val="003E0A38"/>
    <w:rsid w:val="003E0BC3"/>
    <w:rsid w:val="003E1A36"/>
    <w:rsid w:val="003E2656"/>
    <w:rsid w:val="003E2B45"/>
    <w:rsid w:val="003E2F1E"/>
    <w:rsid w:val="003E30EC"/>
    <w:rsid w:val="003E392A"/>
    <w:rsid w:val="003E3C05"/>
    <w:rsid w:val="003E3D0F"/>
    <w:rsid w:val="003E3D85"/>
    <w:rsid w:val="003E43BE"/>
    <w:rsid w:val="003E46DA"/>
    <w:rsid w:val="003E4781"/>
    <w:rsid w:val="003E4EC7"/>
    <w:rsid w:val="003E5982"/>
    <w:rsid w:val="003E671A"/>
    <w:rsid w:val="003E676A"/>
    <w:rsid w:val="003E6D86"/>
    <w:rsid w:val="003E7A82"/>
    <w:rsid w:val="003E7F5A"/>
    <w:rsid w:val="003F0337"/>
    <w:rsid w:val="003F0717"/>
    <w:rsid w:val="003F10B6"/>
    <w:rsid w:val="003F117E"/>
    <w:rsid w:val="003F1ED1"/>
    <w:rsid w:val="003F28C9"/>
    <w:rsid w:val="003F2968"/>
    <w:rsid w:val="003F2DFF"/>
    <w:rsid w:val="003F3286"/>
    <w:rsid w:val="003F3407"/>
    <w:rsid w:val="003F37B3"/>
    <w:rsid w:val="003F390F"/>
    <w:rsid w:val="003F45A2"/>
    <w:rsid w:val="003F4607"/>
    <w:rsid w:val="003F46F0"/>
    <w:rsid w:val="003F511B"/>
    <w:rsid w:val="003F51AC"/>
    <w:rsid w:val="003F5305"/>
    <w:rsid w:val="003F57AC"/>
    <w:rsid w:val="003F57CC"/>
    <w:rsid w:val="003F5A0B"/>
    <w:rsid w:val="003F62DA"/>
    <w:rsid w:val="003F6AAD"/>
    <w:rsid w:val="003F7004"/>
    <w:rsid w:val="003F77D6"/>
    <w:rsid w:val="004004D4"/>
    <w:rsid w:val="00400AFA"/>
    <w:rsid w:val="00400C09"/>
    <w:rsid w:val="004013CC"/>
    <w:rsid w:val="00401931"/>
    <w:rsid w:val="00401C76"/>
    <w:rsid w:val="00402786"/>
    <w:rsid w:val="00402E5A"/>
    <w:rsid w:val="00403074"/>
    <w:rsid w:val="00403504"/>
    <w:rsid w:val="0040358D"/>
    <w:rsid w:val="004037D9"/>
    <w:rsid w:val="00403C19"/>
    <w:rsid w:val="00403C8D"/>
    <w:rsid w:val="0040406B"/>
    <w:rsid w:val="0040485B"/>
    <w:rsid w:val="0040668F"/>
    <w:rsid w:val="00406EFD"/>
    <w:rsid w:val="00407025"/>
    <w:rsid w:val="00407D9B"/>
    <w:rsid w:val="004108F9"/>
    <w:rsid w:val="00411115"/>
    <w:rsid w:val="00411908"/>
    <w:rsid w:val="00411E73"/>
    <w:rsid w:val="004125F6"/>
    <w:rsid w:val="0041376E"/>
    <w:rsid w:val="004137CD"/>
    <w:rsid w:val="00413EF8"/>
    <w:rsid w:val="00414D7F"/>
    <w:rsid w:val="00415738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142F"/>
    <w:rsid w:val="004219D4"/>
    <w:rsid w:val="004219DC"/>
    <w:rsid w:val="004220D7"/>
    <w:rsid w:val="00422704"/>
    <w:rsid w:val="00422F87"/>
    <w:rsid w:val="004235CA"/>
    <w:rsid w:val="00423C66"/>
    <w:rsid w:val="00423D0D"/>
    <w:rsid w:val="004240AC"/>
    <w:rsid w:val="0042418E"/>
    <w:rsid w:val="004243A3"/>
    <w:rsid w:val="004248FA"/>
    <w:rsid w:val="00424E52"/>
    <w:rsid w:val="004253CE"/>
    <w:rsid w:val="0042661D"/>
    <w:rsid w:val="00426627"/>
    <w:rsid w:val="0042700C"/>
    <w:rsid w:val="00427353"/>
    <w:rsid w:val="00427716"/>
    <w:rsid w:val="004278FC"/>
    <w:rsid w:val="00427A40"/>
    <w:rsid w:val="00427C5B"/>
    <w:rsid w:val="00427E56"/>
    <w:rsid w:val="00427F55"/>
    <w:rsid w:val="00430421"/>
    <w:rsid w:val="00430D0F"/>
    <w:rsid w:val="00430F72"/>
    <w:rsid w:val="00431BC8"/>
    <w:rsid w:val="00431CED"/>
    <w:rsid w:val="00432691"/>
    <w:rsid w:val="00433136"/>
    <w:rsid w:val="004333F9"/>
    <w:rsid w:val="00433652"/>
    <w:rsid w:val="00433977"/>
    <w:rsid w:val="00434473"/>
    <w:rsid w:val="00434723"/>
    <w:rsid w:val="0043522A"/>
    <w:rsid w:val="00435689"/>
    <w:rsid w:val="004363FB"/>
    <w:rsid w:val="00436643"/>
    <w:rsid w:val="004366FF"/>
    <w:rsid w:val="00437202"/>
    <w:rsid w:val="004373A4"/>
    <w:rsid w:val="004374FC"/>
    <w:rsid w:val="00437723"/>
    <w:rsid w:val="00437C0B"/>
    <w:rsid w:val="00437EFF"/>
    <w:rsid w:val="00437FCA"/>
    <w:rsid w:val="0044082E"/>
    <w:rsid w:val="00440FB2"/>
    <w:rsid w:val="0044119C"/>
    <w:rsid w:val="00442523"/>
    <w:rsid w:val="004426C5"/>
    <w:rsid w:val="00443140"/>
    <w:rsid w:val="0044329F"/>
    <w:rsid w:val="00443C54"/>
    <w:rsid w:val="004443B8"/>
    <w:rsid w:val="00444DEE"/>
    <w:rsid w:val="00445277"/>
    <w:rsid w:val="00445418"/>
    <w:rsid w:val="00445560"/>
    <w:rsid w:val="00445DAE"/>
    <w:rsid w:val="004462CE"/>
    <w:rsid w:val="00446411"/>
    <w:rsid w:val="00446EF3"/>
    <w:rsid w:val="0044767A"/>
    <w:rsid w:val="0044780E"/>
    <w:rsid w:val="0045012A"/>
    <w:rsid w:val="004505CF"/>
    <w:rsid w:val="004507AC"/>
    <w:rsid w:val="00450822"/>
    <w:rsid w:val="00450F6F"/>
    <w:rsid w:val="004510D5"/>
    <w:rsid w:val="00451343"/>
    <w:rsid w:val="00451476"/>
    <w:rsid w:val="004530FE"/>
    <w:rsid w:val="00453929"/>
    <w:rsid w:val="00453EDA"/>
    <w:rsid w:val="004540A0"/>
    <w:rsid w:val="0045439F"/>
    <w:rsid w:val="00455921"/>
    <w:rsid w:val="004560F9"/>
    <w:rsid w:val="004561A8"/>
    <w:rsid w:val="004561BB"/>
    <w:rsid w:val="004569C7"/>
    <w:rsid w:val="004569D0"/>
    <w:rsid w:val="00456F61"/>
    <w:rsid w:val="00457480"/>
    <w:rsid w:val="004574DB"/>
    <w:rsid w:val="0045779C"/>
    <w:rsid w:val="00460374"/>
    <w:rsid w:val="00460407"/>
    <w:rsid w:val="00460BCB"/>
    <w:rsid w:val="00461610"/>
    <w:rsid w:val="00461775"/>
    <w:rsid w:val="00461B85"/>
    <w:rsid w:val="00462985"/>
    <w:rsid w:val="00462EEF"/>
    <w:rsid w:val="00463767"/>
    <w:rsid w:val="00464B01"/>
    <w:rsid w:val="00464F39"/>
    <w:rsid w:val="004654D5"/>
    <w:rsid w:val="00465B0E"/>
    <w:rsid w:val="00465EAB"/>
    <w:rsid w:val="00465FB5"/>
    <w:rsid w:val="004660C5"/>
    <w:rsid w:val="0046699D"/>
    <w:rsid w:val="00466E28"/>
    <w:rsid w:val="00467122"/>
    <w:rsid w:val="00467724"/>
    <w:rsid w:val="0046779E"/>
    <w:rsid w:val="00467AB0"/>
    <w:rsid w:val="00467B40"/>
    <w:rsid w:val="00467C21"/>
    <w:rsid w:val="00467D22"/>
    <w:rsid w:val="004702CE"/>
    <w:rsid w:val="00470637"/>
    <w:rsid w:val="00470FB0"/>
    <w:rsid w:val="004714D7"/>
    <w:rsid w:val="00471D40"/>
    <w:rsid w:val="00471DB7"/>
    <w:rsid w:val="00471E42"/>
    <w:rsid w:val="00471F72"/>
    <w:rsid w:val="0047212E"/>
    <w:rsid w:val="004721B8"/>
    <w:rsid w:val="00472472"/>
    <w:rsid w:val="00472D00"/>
    <w:rsid w:val="00473251"/>
    <w:rsid w:val="00473ABE"/>
    <w:rsid w:val="00473CE7"/>
    <w:rsid w:val="00474561"/>
    <w:rsid w:val="0047483C"/>
    <w:rsid w:val="00474EDD"/>
    <w:rsid w:val="00475923"/>
    <w:rsid w:val="00475AC5"/>
    <w:rsid w:val="00475FA8"/>
    <w:rsid w:val="00476108"/>
    <w:rsid w:val="004767CE"/>
    <w:rsid w:val="00476A32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1E"/>
    <w:rsid w:val="004825CE"/>
    <w:rsid w:val="004826A8"/>
    <w:rsid w:val="00482B72"/>
    <w:rsid w:val="00482BC3"/>
    <w:rsid w:val="00482BD6"/>
    <w:rsid w:val="00483309"/>
    <w:rsid w:val="00483394"/>
    <w:rsid w:val="00483B64"/>
    <w:rsid w:val="004844E6"/>
    <w:rsid w:val="004857F4"/>
    <w:rsid w:val="00486CAC"/>
    <w:rsid w:val="00487053"/>
    <w:rsid w:val="004879BA"/>
    <w:rsid w:val="00487F8C"/>
    <w:rsid w:val="0049035C"/>
    <w:rsid w:val="00490432"/>
    <w:rsid w:val="0049102E"/>
    <w:rsid w:val="004913EB"/>
    <w:rsid w:val="00491875"/>
    <w:rsid w:val="00491D29"/>
    <w:rsid w:val="00491FC5"/>
    <w:rsid w:val="00492138"/>
    <w:rsid w:val="00492B2F"/>
    <w:rsid w:val="00492E85"/>
    <w:rsid w:val="00493186"/>
    <w:rsid w:val="004932D8"/>
    <w:rsid w:val="00493DD8"/>
    <w:rsid w:val="004940AC"/>
    <w:rsid w:val="004940C1"/>
    <w:rsid w:val="0049422F"/>
    <w:rsid w:val="004957F2"/>
    <w:rsid w:val="00495F21"/>
    <w:rsid w:val="00495F5A"/>
    <w:rsid w:val="00496044"/>
    <w:rsid w:val="00496CD1"/>
    <w:rsid w:val="00496F61"/>
    <w:rsid w:val="00496FB7"/>
    <w:rsid w:val="00497350"/>
    <w:rsid w:val="00497A33"/>
    <w:rsid w:val="004A05F3"/>
    <w:rsid w:val="004A0B09"/>
    <w:rsid w:val="004A0D35"/>
    <w:rsid w:val="004A0F28"/>
    <w:rsid w:val="004A1F33"/>
    <w:rsid w:val="004A235F"/>
    <w:rsid w:val="004A2535"/>
    <w:rsid w:val="004A34B4"/>
    <w:rsid w:val="004A3AD1"/>
    <w:rsid w:val="004A3C87"/>
    <w:rsid w:val="004A464C"/>
    <w:rsid w:val="004A4A2E"/>
    <w:rsid w:val="004A5282"/>
    <w:rsid w:val="004A56BB"/>
    <w:rsid w:val="004A5FBE"/>
    <w:rsid w:val="004A672D"/>
    <w:rsid w:val="004A67E8"/>
    <w:rsid w:val="004A68A3"/>
    <w:rsid w:val="004A78D5"/>
    <w:rsid w:val="004A7D3B"/>
    <w:rsid w:val="004B04BD"/>
    <w:rsid w:val="004B1A56"/>
    <w:rsid w:val="004B1EE3"/>
    <w:rsid w:val="004B224E"/>
    <w:rsid w:val="004B3A40"/>
    <w:rsid w:val="004B4661"/>
    <w:rsid w:val="004B4D41"/>
    <w:rsid w:val="004B50C1"/>
    <w:rsid w:val="004B5A80"/>
    <w:rsid w:val="004B5BC1"/>
    <w:rsid w:val="004B5F3F"/>
    <w:rsid w:val="004B66DF"/>
    <w:rsid w:val="004B68BD"/>
    <w:rsid w:val="004B6E0C"/>
    <w:rsid w:val="004B6F63"/>
    <w:rsid w:val="004B75B7"/>
    <w:rsid w:val="004B7BF1"/>
    <w:rsid w:val="004B7E85"/>
    <w:rsid w:val="004C105D"/>
    <w:rsid w:val="004C131F"/>
    <w:rsid w:val="004C1D2E"/>
    <w:rsid w:val="004C1DA0"/>
    <w:rsid w:val="004C248F"/>
    <w:rsid w:val="004C24CB"/>
    <w:rsid w:val="004C2637"/>
    <w:rsid w:val="004C2706"/>
    <w:rsid w:val="004C396C"/>
    <w:rsid w:val="004C3BB9"/>
    <w:rsid w:val="004C3D65"/>
    <w:rsid w:val="004C3DE0"/>
    <w:rsid w:val="004C4235"/>
    <w:rsid w:val="004C43AC"/>
    <w:rsid w:val="004C445B"/>
    <w:rsid w:val="004C45FF"/>
    <w:rsid w:val="004C4F88"/>
    <w:rsid w:val="004C536B"/>
    <w:rsid w:val="004C5399"/>
    <w:rsid w:val="004C5440"/>
    <w:rsid w:val="004C5FDF"/>
    <w:rsid w:val="004C6517"/>
    <w:rsid w:val="004C6B1B"/>
    <w:rsid w:val="004C719E"/>
    <w:rsid w:val="004C7488"/>
    <w:rsid w:val="004C760C"/>
    <w:rsid w:val="004C7CAD"/>
    <w:rsid w:val="004C7E93"/>
    <w:rsid w:val="004C7F9C"/>
    <w:rsid w:val="004D02B8"/>
    <w:rsid w:val="004D073B"/>
    <w:rsid w:val="004D084B"/>
    <w:rsid w:val="004D1339"/>
    <w:rsid w:val="004D13B2"/>
    <w:rsid w:val="004D151E"/>
    <w:rsid w:val="004D1612"/>
    <w:rsid w:val="004D16F0"/>
    <w:rsid w:val="004D1802"/>
    <w:rsid w:val="004D2064"/>
    <w:rsid w:val="004D2211"/>
    <w:rsid w:val="004D2A31"/>
    <w:rsid w:val="004D2BEF"/>
    <w:rsid w:val="004D3F94"/>
    <w:rsid w:val="004D5BC9"/>
    <w:rsid w:val="004D6220"/>
    <w:rsid w:val="004D626F"/>
    <w:rsid w:val="004D63FF"/>
    <w:rsid w:val="004D6DE1"/>
    <w:rsid w:val="004D7304"/>
    <w:rsid w:val="004D73D4"/>
    <w:rsid w:val="004D7F9A"/>
    <w:rsid w:val="004E0362"/>
    <w:rsid w:val="004E03A2"/>
    <w:rsid w:val="004E1868"/>
    <w:rsid w:val="004E1A41"/>
    <w:rsid w:val="004E311D"/>
    <w:rsid w:val="004E3777"/>
    <w:rsid w:val="004E3972"/>
    <w:rsid w:val="004E3C2E"/>
    <w:rsid w:val="004E3E5D"/>
    <w:rsid w:val="004E3F8D"/>
    <w:rsid w:val="004E4442"/>
    <w:rsid w:val="004E4621"/>
    <w:rsid w:val="004E4B11"/>
    <w:rsid w:val="004E4EE1"/>
    <w:rsid w:val="004E5A2D"/>
    <w:rsid w:val="004E6C0E"/>
    <w:rsid w:val="004E72BD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A06"/>
    <w:rsid w:val="004F0A09"/>
    <w:rsid w:val="004F0C2D"/>
    <w:rsid w:val="004F0EDA"/>
    <w:rsid w:val="004F1224"/>
    <w:rsid w:val="004F13A4"/>
    <w:rsid w:val="004F15EE"/>
    <w:rsid w:val="004F17EF"/>
    <w:rsid w:val="004F187F"/>
    <w:rsid w:val="004F1B77"/>
    <w:rsid w:val="004F1BFD"/>
    <w:rsid w:val="004F1C87"/>
    <w:rsid w:val="004F20CC"/>
    <w:rsid w:val="004F239E"/>
    <w:rsid w:val="004F2855"/>
    <w:rsid w:val="004F28AA"/>
    <w:rsid w:val="004F2C73"/>
    <w:rsid w:val="004F3532"/>
    <w:rsid w:val="004F43DF"/>
    <w:rsid w:val="004F4ADD"/>
    <w:rsid w:val="004F4BED"/>
    <w:rsid w:val="004F4F12"/>
    <w:rsid w:val="004F52DB"/>
    <w:rsid w:val="004F5605"/>
    <w:rsid w:val="004F5BF1"/>
    <w:rsid w:val="004F60A8"/>
    <w:rsid w:val="004F696C"/>
    <w:rsid w:val="004F770D"/>
    <w:rsid w:val="004F7EAB"/>
    <w:rsid w:val="00500FE3"/>
    <w:rsid w:val="00501067"/>
    <w:rsid w:val="00501552"/>
    <w:rsid w:val="005015C7"/>
    <w:rsid w:val="005018BD"/>
    <w:rsid w:val="00501C6E"/>
    <w:rsid w:val="0050213B"/>
    <w:rsid w:val="00502A37"/>
    <w:rsid w:val="00502B63"/>
    <w:rsid w:val="005034A8"/>
    <w:rsid w:val="00503E97"/>
    <w:rsid w:val="00504101"/>
    <w:rsid w:val="00504533"/>
    <w:rsid w:val="00505285"/>
    <w:rsid w:val="00505288"/>
    <w:rsid w:val="005052CF"/>
    <w:rsid w:val="00505302"/>
    <w:rsid w:val="00505638"/>
    <w:rsid w:val="00505B80"/>
    <w:rsid w:val="00505EAE"/>
    <w:rsid w:val="005064B6"/>
    <w:rsid w:val="0050680E"/>
    <w:rsid w:val="005072A1"/>
    <w:rsid w:val="00507340"/>
    <w:rsid w:val="005077DB"/>
    <w:rsid w:val="00510011"/>
    <w:rsid w:val="005107A3"/>
    <w:rsid w:val="00510A22"/>
    <w:rsid w:val="00511825"/>
    <w:rsid w:val="00511B2D"/>
    <w:rsid w:val="00511B81"/>
    <w:rsid w:val="00511FB8"/>
    <w:rsid w:val="005122FA"/>
    <w:rsid w:val="0051232C"/>
    <w:rsid w:val="0051290F"/>
    <w:rsid w:val="00512956"/>
    <w:rsid w:val="005130FC"/>
    <w:rsid w:val="0051316E"/>
    <w:rsid w:val="00513848"/>
    <w:rsid w:val="00514AC1"/>
    <w:rsid w:val="00514D04"/>
    <w:rsid w:val="0051574A"/>
    <w:rsid w:val="005157F2"/>
    <w:rsid w:val="0051598E"/>
    <w:rsid w:val="00515B84"/>
    <w:rsid w:val="00515CA3"/>
    <w:rsid w:val="00516147"/>
    <w:rsid w:val="0051622D"/>
    <w:rsid w:val="005166DB"/>
    <w:rsid w:val="00516A6C"/>
    <w:rsid w:val="00516A7B"/>
    <w:rsid w:val="00516CB7"/>
    <w:rsid w:val="0051720B"/>
    <w:rsid w:val="0051797B"/>
    <w:rsid w:val="00517EE7"/>
    <w:rsid w:val="00520573"/>
    <w:rsid w:val="0052131D"/>
    <w:rsid w:val="0052137D"/>
    <w:rsid w:val="00521F30"/>
    <w:rsid w:val="005228BA"/>
    <w:rsid w:val="005238A7"/>
    <w:rsid w:val="00523A7B"/>
    <w:rsid w:val="00524082"/>
    <w:rsid w:val="00524111"/>
    <w:rsid w:val="00524520"/>
    <w:rsid w:val="00524735"/>
    <w:rsid w:val="00524A33"/>
    <w:rsid w:val="005250AE"/>
    <w:rsid w:val="005255F8"/>
    <w:rsid w:val="00526091"/>
    <w:rsid w:val="00526250"/>
    <w:rsid w:val="00526434"/>
    <w:rsid w:val="00526706"/>
    <w:rsid w:val="005270E5"/>
    <w:rsid w:val="00527663"/>
    <w:rsid w:val="00527B5C"/>
    <w:rsid w:val="00527E44"/>
    <w:rsid w:val="005306CB"/>
    <w:rsid w:val="00531161"/>
    <w:rsid w:val="005312BF"/>
    <w:rsid w:val="00531697"/>
    <w:rsid w:val="0053181D"/>
    <w:rsid w:val="00531829"/>
    <w:rsid w:val="00531C38"/>
    <w:rsid w:val="00531E79"/>
    <w:rsid w:val="0053383B"/>
    <w:rsid w:val="00533B40"/>
    <w:rsid w:val="00534A42"/>
    <w:rsid w:val="00534C5E"/>
    <w:rsid w:val="00534D17"/>
    <w:rsid w:val="005355A9"/>
    <w:rsid w:val="00536657"/>
    <w:rsid w:val="00537629"/>
    <w:rsid w:val="00537934"/>
    <w:rsid w:val="0053793D"/>
    <w:rsid w:val="00540192"/>
    <w:rsid w:val="0054152D"/>
    <w:rsid w:val="00541B31"/>
    <w:rsid w:val="00541B3F"/>
    <w:rsid w:val="00541C27"/>
    <w:rsid w:val="0054217D"/>
    <w:rsid w:val="0054250A"/>
    <w:rsid w:val="00543437"/>
    <w:rsid w:val="00543836"/>
    <w:rsid w:val="00543B15"/>
    <w:rsid w:val="00544195"/>
    <w:rsid w:val="00544348"/>
    <w:rsid w:val="005443A2"/>
    <w:rsid w:val="005448A5"/>
    <w:rsid w:val="00544D51"/>
    <w:rsid w:val="00544E87"/>
    <w:rsid w:val="00545084"/>
    <w:rsid w:val="00545C20"/>
    <w:rsid w:val="00545EE9"/>
    <w:rsid w:val="00546A6B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415C"/>
    <w:rsid w:val="00554670"/>
    <w:rsid w:val="005548CE"/>
    <w:rsid w:val="005549B4"/>
    <w:rsid w:val="00554EC3"/>
    <w:rsid w:val="00554F85"/>
    <w:rsid w:val="005553C4"/>
    <w:rsid w:val="005554E6"/>
    <w:rsid w:val="005557BD"/>
    <w:rsid w:val="0055599E"/>
    <w:rsid w:val="005559C4"/>
    <w:rsid w:val="00555C8E"/>
    <w:rsid w:val="00556119"/>
    <w:rsid w:val="00556EA9"/>
    <w:rsid w:val="00557016"/>
    <w:rsid w:val="00557CE9"/>
    <w:rsid w:val="005604F4"/>
    <w:rsid w:val="00560C14"/>
    <w:rsid w:val="00561D65"/>
    <w:rsid w:val="00562163"/>
    <w:rsid w:val="00562342"/>
    <w:rsid w:val="005625C4"/>
    <w:rsid w:val="00562A9F"/>
    <w:rsid w:val="00563003"/>
    <w:rsid w:val="0056308E"/>
    <w:rsid w:val="00564014"/>
    <w:rsid w:val="0056417A"/>
    <w:rsid w:val="00564BB1"/>
    <w:rsid w:val="005650AC"/>
    <w:rsid w:val="005652CD"/>
    <w:rsid w:val="005652F5"/>
    <w:rsid w:val="0056595B"/>
    <w:rsid w:val="00565AA3"/>
    <w:rsid w:val="00565D9F"/>
    <w:rsid w:val="00565EBD"/>
    <w:rsid w:val="00566148"/>
    <w:rsid w:val="00566251"/>
    <w:rsid w:val="00566AB2"/>
    <w:rsid w:val="00566B22"/>
    <w:rsid w:val="00566C5F"/>
    <w:rsid w:val="00566E1B"/>
    <w:rsid w:val="005678BA"/>
    <w:rsid w:val="00567E0C"/>
    <w:rsid w:val="00570006"/>
    <w:rsid w:val="005707C3"/>
    <w:rsid w:val="00570A48"/>
    <w:rsid w:val="00570B4F"/>
    <w:rsid w:val="005713F9"/>
    <w:rsid w:val="005717CA"/>
    <w:rsid w:val="00571BD0"/>
    <w:rsid w:val="00572650"/>
    <w:rsid w:val="00573088"/>
    <w:rsid w:val="005731DA"/>
    <w:rsid w:val="0057441B"/>
    <w:rsid w:val="00574AF6"/>
    <w:rsid w:val="00575268"/>
    <w:rsid w:val="005757D6"/>
    <w:rsid w:val="005757D8"/>
    <w:rsid w:val="0057620B"/>
    <w:rsid w:val="00576D19"/>
    <w:rsid w:val="00576FB0"/>
    <w:rsid w:val="0057718E"/>
    <w:rsid w:val="0057756A"/>
    <w:rsid w:val="005776B7"/>
    <w:rsid w:val="00577858"/>
    <w:rsid w:val="00580197"/>
    <w:rsid w:val="005807AD"/>
    <w:rsid w:val="00580C38"/>
    <w:rsid w:val="00581F17"/>
    <w:rsid w:val="00582410"/>
    <w:rsid w:val="0058244E"/>
    <w:rsid w:val="00583363"/>
    <w:rsid w:val="00583C26"/>
    <w:rsid w:val="005841F1"/>
    <w:rsid w:val="0058452C"/>
    <w:rsid w:val="0058465D"/>
    <w:rsid w:val="00584B50"/>
    <w:rsid w:val="00584D4A"/>
    <w:rsid w:val="005851B5"/>
    <w:rsid w:val="0058568C"/>
    <w:rsid w:val="00585C4B"/>
    <w:rsid w:val="005865C8"/>
    <w:rsid w:val="00586A61"/>
    <w:rsid w:val="00586AB2"/>
    <w:rsid w:val="00586F16"/>
    <w:rsid w:val="0058793D"/>
    <w:rsid w:val="00590EA8"/>
    <w:rsid w:val="00591953"/>
    <w:rsid w:val="00591ACC"/>
    <w:rsid w:val="00591D8E"/>
    <w:rsid w:val="00592286"/>
    <w:rsid w:val="005922CA"/>
    <w:rsid w:val="00592C6D"/>
    <w:rsid w:val="00592D74"/>
    <w:rsid w:val="00593AB7"/>
    <w:rsid w:val="00593F8E"/>
    <w:rsid w:val="005940D2"/>
    <w:rsid w:val="00594864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D9"/>
    <w:rsid w:val="005A065F"/>
    <w:rsid w:val="005A0D42"/>
    <w:rsid w:val="005A161C"/>
    <w:rsid w:val="005A1DC1"/>
    <w:rsid w:val="005A1E0E"/>
    <w:rsid w:val="005A254A"/>
    <w:rsid w:val="005A25D7"/>
    <w:rsid w:val="005A3087"/>
    <w:rsid w:val="005A3134"/>
    <w:rsid w:val="005A33B7"/>
    <w:rsid w:val="005A42DE"/>
    <w:rsid w:val="005A512C"/>
    <w:rsid w:val="005A5196"/>
    <w:rsid w:val="005A53E0"/>
    <w:rsid w:val="005A5B48"/>
    <w:rsid w:val="005A6B37"/>
    <w:rsid w:val="005A71AB"/>
    <w:rsid w:val="005A71B7"/>
    <w:rsid w:val="005A793D"/>
    <w:rsid w:val="005A7DE9"/>
    <w:rsid w:val="005A7F01"/>
    <w:rsid w:val="005B029E"/>
    <w:rsid w:val="005B05B2"/>
    <w:rsid w:val="005B06A6"/>
    <w:rsid w:val="005B0D44"/>
    <w:rsid w:val="005B0E04"/>
    <w:rsid w:val="005B1164"/>
    <w:rsid w:val="005B29BE"/>
    <w:rsid w:val="005B2B0C"/>
    <w:rsid w:val="005B3EA0"/>
    <w:rsid w:val="005B42C2"/>
    <w:rsid w:val="005B454E"/>
    <w:rsid w:val="005B4B90"/>
    <w:rsid w:val="005B4FC4"/>
    <w:rsid w:val="005B54C1"/>
    <w:rsid w:val="005B5681"/>
    <w:rsid w:val="005B5AA5"/>
    <w:rsid w:val="005B6066"/>
    <w:rsid w:val="005B60A5"/>
    <w:rsid w:val="005B6481"/>
    <w:rsid w:val="005B723A"/>
    <w:rsid w:val="005B7753"/>
    <w:rsid w:val="005B779E"/>
    <w:rsid w:val="005B7B71"/>
    <w:rsid w:val="005C00BE"/>
    <w:rsid w:val="005C0777"/>
    <w:rsid w:val="005C1867"/>
    <w:rsid w:val="005C1CE3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6B11"/>
    <w:rsid w:val="005C7694"/>
    <w:rsid w:val="005D0104"/>
    <w:rsid w:val="005D019C"/>
    <w:rsid w:val="005D0872"/>
    <w:rsid w:val="005D0A7C"/>
    <w:rsid w:val="005D0F9D"/>
    <w:rsid w:val="005D0FFC"/>
    <w:rsid w:val="005D10AD"/>
    <w:rsid w:val="005D1332"/>
    <w:rsid w:val="005D17B9"/>
    <w:rsid w:val="005D19B4"/>
    <w:rsid w:val="005D1CDB"/>
    <w:rsid w:val="005D1E98"/>
    <w:rsid w:val="005D1F6D"/>
    <w:rsid w:val="005D203E"/>
    <w:rsid w:val="005D221B"/>
    <w:rsid w:val="005D2465"/>
    <w:rsid w:val="005D2811"/>
    <w:rsid w:val="005D2812"/>
    <w:rsid w:val="005D3EEE"/>
    <w:rsid w:val="005D4035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6D7D"/>
    <w:rsid w:val="005D7ED8"/>
    <w:rsid w:val="005E052E"/>
    <w:rsid w:val="005E0F0E"/>
    <w:rsid w:val="005E1637"/>
    <w:rsid w:val="005E1CF5"/>
    <w:rsid w:val="005E1F20"/>
    <w:rsid w:val="005E21BB"/>
    <w:rsid w:val="005E24EC"/>
    <w:rsid w:val="005E2C44"/>
    <w:rsid w:val="005E3131"/>
    <w:rsid w:val="005E3DAD"/>
    <w:rsid w:val="005E3E1A"/>
    <w:rsid w:val="005E49A4"/>
    <w:rsid w:val="005E4A69"/>
    <w:rsid w:val="005E5102"/>
    <w:rsid w:val="005E531A"/>
    <w:rsid w:val="005E53C4"/>
    <w:rsid w:val="005E5584"/>
    <w:rsid w:val="005E5913"/>
    <w:rsid w:val="005E6001"/>
    <w:rsid w:val="005E6205"/>
    <w:rsid w:val="005E6D67"/>
    <w:rsid w:val="005E755F"/>
    <w:rsid w:val="005E7AB9"/>
    <w:rsid w:val="005E7C53"/>
    <w:rsid w:val="005E7E00"/>
    <w:rsid w:val="005F0C21"/>
    <w:rsid w:val="005F0E19"/>
    <w:rsid w:val="005F1AC9"/>
    <w:rsid w:val="005F2156"/>
    <w:rsid w:val="005F2CFB"/>
    <w:rsid w:val="005F5472"/>
    <w:rsid w:val="005F54DC"/>
    <w:rsid w:val="005F5662"/>
    <w:rsid w:val="005F5C14"/>
    <w:rsid w:val="005F625A"/>
    <w:rsid w:val="005F65EE"/>
    <w:rsid w:val="005F7537"/>
    <w:rsid w:val="005F76AB"/>
    <w:rsid w:val="005F7AA8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DEA"/>
    <w:rsid w:val="006031AB"/>
    <w:rsid w:val="00603609"/>
    <w:rsid w:val="00603E47"/>
    <w:rsid w:val="0060401C"/>
    <w:rsid w:val="00604398"/>
    <w:rsid w:val="006047CA"/>
    <w:rsid w:val="00604821"/>
    <w:rsid w:val="00604C88"/>
    <w:rsid w:val="00605124"/>
    <w:rsid w:val="0060526D"/>
    <w:rsid w:val="006056AA"/>
    <w:rsid w:val="00605D09"/>
    <w:rsid w:val="00605E9F"/>
    <w:rsid w:val="00606B3B"/>
    <w:rsid w:val="00606EE0"/>
    <w:rsid w:val="006073E6"/>
    <w:rsid w:val="00607489"/>
    <w:rsid w:val="006075AE"/>
    <w:rsid w:val="0060786F"/>
    <w:rsid w:val="00610141"/>
    <w:rsid w:val="006102E1"/>
    <w:rsid w:val="0061094F"/>
    <w:rsid w:val="006119A9"/>
    <w:rsid w:val="00611D2D"/>
    <w:rsid w:val="00611D3A"/>
    <w:rsid w:val="00611D83"/>
    <w:rsid w:val="00612B93"/>
    <w:rsid w:val="00612DFA"/>
    <w:rsid w:val="00612EC8"/>
    <w:rsid w:val="00613294"/>
    <w:rsid w:val="00613F65"/>
    <w:rsid w:val="00613FAB"/>
    <w:rsid w:val="006142B5"/>
    <w:rsid w:val="00615280"/>
    <w:rsid w:val="006156A2"/>
    <w:rsid w:val="0061577E"/>
    <w:rsid w:val="006159E7"/>
    <w:rsid w:val="00615C35"/>
    <w:rsid w:val="00616C05"/>
    <w:rsid w:val="00616C2D"/>
    <w:rsid w:val="00617769"/>
    <w:rsid w:val="006206B0"/>
    <w:rsid w:val="00620793"/>
    <w:rsid w:val="006209D5"/>
    <w:rsid w:val="00620ABD"/>
    <w:rsid w:val="00620DC2"/>
    <w:rsid w:val="00620E5F"/>
    <w:rsid w:val="006210DD"/>
    <w:rsid w:val="00621575"/>
    <w:rsid w:val="00621643"/>
    <w:rsid w:val="006216B3"/>
    <w:rsid w:val="00621FD2"/>
    <w:rsid w:val="006228AC"/>
    <w:rsid w:val="00623527"/>
    <w:rsid w:val="006236DE"/>
    <w:rsid w:val="00623CEB"/>
    <w:rsid w:val="00624487"/>
    <w:rsid w:val="006258A2"/>
    <w:rsid w:val="00626425"/>
    <w:rsid w:val="0062668A"/>
    <w:rsid w:val="006267D1"/>
    <w:rsid w:val="0062734F"/>
    <w:rsid w:val="00627C05"/>
    <w:rsid w:val="00627D92"/>
    <w:rsid w:val="006303C4"/>
    <w:rsid w:val="00630ED3"/>
    <w:rsid w:val="00631126"/>
    <w:rsid w:val="006311F3"/>
    <w:rsid w:val="0063126D"/>
    <w:rsid w:val="006315DB"/>
    <w:rsid w:val="00631625"/>
    <w:rsid w:val="00632529"/>
    <w:rsid w:val="006326E3"/>
    <w:rsid w:val="00633B59"/>
    <w:rsid w:val="0063471A"/>
    <w:rsid w:val="00634C0E"/>
    <w:rsid w:val="006350FF"/>
    <w:rsid w:val="006353B1"/>
    <w:rsid w:val="0063575A"/>
    <w:rsid w:val="00635A2F"/>
    <w:rsid w:val="006360AE"/>
    <w:rsid w:val="006360EB"/>
    <w:rsid w:val="006367F1"/>
    <w:rsid w:val="00637502"/>
    <w:rsid w:val="0063762A"/>
    <w:rsid w:val="00637DAA"/>
    <w:rsid w:val="006408EA"/>
    <w:rsid w:val="006413ED"/>
    <w:rsid w:val="00641DF9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50B6"/>
    <w:rsid w:val="00645B63"/>
    <w:rsid w:val="00645D44"/>
    <w:rsid w:val="00646941"/>
    <w:rsid w:val="00646CC0"/>
    <w:rsid w:val="00647076"/>
    <w:rsid w:val="006479C0"/>
    <w:rsid w:val="00647F40"/>
    <w:rsid w:val="00650C2C"/>
    <w:rsid w:val="00652874"/>
    <w:rsid w:val="00652C08"/>
    <w:rsid w:val="006533FF"/>
    <w:rsid w:val="006539B7"/>
    <w:rsid w:val="00653B38"/>
    <w:rsid w:val="006543AB"/>
    <w:rsid w:val="00655D38"/>
    <w:rsid w:val="00656107"/>
    <w:rsid w:val="006561AD"/>
    <w:rsid w:val="0065638D"/>
    <w:rsid w:val="00656676"/>
    <w:rsid w:val="00657E1D"/>
    <w:rsid w:val="0066062F"/>
    <w:rsid w:val="006612CC"/>
    <w:rsid w:val="006616E0"/>
    <w:rsid w:val="00662111"/>
    <w:rsid w:val="006621B4"/>
    <w:rsid w:val="00662387"/>
    <w:rsid w:val="0066267E"/>
    <w:rsid w:val="00662A05"/>
    <w:rsid w:val="00662CEB"/>
    <w:rsid w:val="00663163"/>
    <w:rsid w:val="00663437"/>
    <w:rsid w:val="00663477"/>
    <w:rsid w:val="0066391C"/>
    <w:rsid w:val="00663D50"/>
    <w:rsid w:val="00664833"/>
    <w:rsid w:val="00664B9A"/>
    <w:rsid w:val="00664CA3"/>
    <w:rsid w:val="00665146"/>
    <w:rsid w:val="006651E0"/>
    <w:rsid w:val="006658A2"/>
    <w:rsid w:val="00665F8B"/>
    <w:rsid w:val="006663FA"/>
    <w:rsid w:val="00666B87"/>
    <w:rsid w:val="00670651"/>
    <w:rsid w:val="00670A96"/>
    <w:rsid w:val="00670C51"/>
    <w:rsid w:val="00670CF2"/>
    <w:rsid w:val="0067257D"/>
    <w:rsid w:val="00672F61"/>
    <w:rsid w:val="00673385"/>
    <w:rsid w:val="006734A9"/>
    <w:rsid w:val="00673649"/>
    <w:rsid w:val="00673F3C"/>
    <w:rsid w:val="00674135"/>
    <w:rsid w:val="0067417E"/>
    <w:rsid w:val="0067426D"/>
    <w:rsid w:val="00674471"/>
    <w:rsid w:val="0067489E"/>
    <w:rsid w:val="00674C5A"/>
    <w:rsid w:val="0067523A"/>
    <w:rsid w:val="00675526"/>
    <w:rsid w:val="00676EF2"/>
    <w:rsid w:val="0067776A"/>
    <w:rsid w:val="00677782"/>
    <w:rsid w:val="00677B40"/>
    <w:rsid w:val="006800BE"/>
    <w:rsid w:val="006807F7"/>
    <w:rsid w:val="00680863"/>
    <w:rsid w:val="00681792"/>
    <w:rsid w:val="00681831"/>
    <w:rsid w:val="0068202B"/>
    <w:rsid w:val="00682476"/>
    <w:rsid w:val="006826DC"/>
    <w:rsid w:val="0068330E"/>
    <w:rsid w:val="00683429"/>
    <w:rsid w:val="00683B93"/>
    <w:rsid w:val="00683CEC"/>
    <w:rsid w:val="006840F5"/>
    <w:rsid w:val="0068485F"/>
    <w:rsid w:val="00684D05"/>
    <w:rsid w:val="00684E41"/>
    <w:rsid w:val="00685AEB"/>
    <w:rsid w:val="006863B1"/>
    <w:rsid w:val="00686906"/>
    <w:rsid w:val="00686918"/>
    <w:rsid w:val="00686AEC"/>
    <w:rsid w:val="006870BD"/>
    <w:rsid w:val="00687ADD"/>
    <w:rsid w:val="00687F6E"/>
    <w:rsid w:val="00690CA4"/>
    <w:rsid w:val="00691699"/>
    <w:rsid w:val="00691705"/>
    <w:rsid w:val="006919BA"/>
    <w:rsid w:val="00691BBA"/>
    <w:rsid w:val="00691EA4"/>
    <w:rsid w:val="006921DB"/>
    <w:rsid w:val="00692422"/>
    <w:rsid w:val="0069271A"/>
    <w:rsid w:val="00692BC3"/>
    <w:rsid w:val="00693817"/>
    <w:rsid w:val="00693B6F"/>
    <w:rsid w:val="00693CB3"/>
    <w:rsid w:val="00694BD3"/>
    <w:rsid w:val="00694EAF"/>
    <w:rsid w:val="00695480"/>
    <w:rsid w:val="006956A1"/>
    <w:rsid w:val="00695881"/>
    <w:rsid w:val="00695E22"/>
    <w:rsid w:val="006961C6"/>
    <w:rsid w:val="00696C5A"/>
    <w:rsid w:val="00696CE4"/>
    <w:rsid w:val="00696D99"/>
    <w:rsid w:val="00696DFA"/>
    <w:rsid w:val="00696F19"/>
    <w:rsid w:val="006972F9"/>
    <w:rsid w:val="006976E2"/>
    <w:rsid w:val="006A097C"/>
    <w:rsid w:val="006A0FC6"/>
    <w:rsid w:val="006A1804"/>
    <w:rsid w:val="006A2DBC"/>
    <w:rsid w:val="006A2F83"/>
    <w:rsid w:val="006A30F1"/>
    <w:rsid w:val="006A31DA"/>
    <w:rsid w:val="006A345D"/>
    <w:rsid w:val="006A3629"/>
    <w:rsid w:val="006A390E"/>
    <w:rsid w:val="006A4489"/>
    <w:rsid w:val="006A4A21"/>
    <w:rsid w:val="006A51C2"/>
    <w:rsid w:val="006A562D"/>
    <w:rsid w:val="006A574F"/>
    <w:rsid w:val="006A61E2"/>
    <w:rsid w:val="006A61FA"/>
    <w:rsid w:val="006A6B3F"/>
    <w:rsid w:val="006A7274"/>
    <w:rsid w:val="006A76F3"/>
    <w:rsid w:val="006B02B3"/>
    <w:rsid w:val="006B0394"/>
    <w:rsid w:val="006B0452"/>
    <w:rsid w:val="006B05CB"/>
    <w:rsid w:val="006B08B5"/>
    <w:rsid w:val="006B091C"/>
    <w:rsid w:val="006B0C10"/>
    <w:rsid w:val="006B2CBE"/>
    <w:rsid w:val="006B3058"/>
    <w:rsid w:val="006B3BC0"/>
    <w:rsid w:val="006B4348"/>
    <w:rsid w:val="006B4C87"/>
    <w:rsid w:val="006B53A5"/>
    <w:rsid w:val="006B5BE1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888"/>
    <w:rsid w:val="006C1912"/>
    <w:rsid w:val="006C1A38"/>
    <w:rsid w:val="006C1F4C"/>
    <w:rsid w:val="006C2107"/>
    <w:rsid w:val="006C2196"/>
    <w:rsid w:val="006C2624"/>
    <w:rsid w:val="006C293C"/>
    <w:rsid w:val="006C2A9E"/>
    <w:rsid w:val="006C2D14"/>
    <w:rsid w:val="006C3377"/>
    <w:rsid w:val="006C3F2D"/>
    <w:rsid w:val="006C4361"/>
    <w:rsid w:val="006C4A55"/>
    <w:rsid w:val="006C4CA7"/>
    <w:rsid w:val="006C5B70"/>
    <w:rsid w:val="006C5F1E"/>
    <w:rsid w:val="006C7C56"/>
    <w:rsid w:val="006C7FB0"/>
    <w:rsid w:val="006D09CC"/>
    <w:rsid w:val="006D0B28"/>
    <w:rsid w:val="006D0B42"/>
    <w:rsid w:val="006D0C42"/>
    <w:rsid w:val="006D1344"/>
    <w:rsid w:val="006D1BEA"/>
    <w:rsid w:val="006D2620"/>
    <w:rsid w:val="006D2C17"/>
    <w:rsid w:val="006D2D6A"/>
    <w:rsid w:val="006D2D9A"/>
    <w:rsid w:val="006D306B"/>
    <w:rsid w:val="006D3889"/>
    <w:rsid w:val="006D3B20"/>
    <w:rsid w:val="006D41DB"/>
    <w:rsid w:val="006D53E8"/>
    <w:rsid w:val="006D548C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12A"/>
    <w:rsid w:val="006E131B"/>
    <w:rsid w:val="006E1CA5"/>
    <w:rsid w:val="006E1EA1"/>
    <w:rsid w:val="006E21DC"/>
    <w:rsid w:val="006E21FB"/>
    <w:rsid w:val="006E3407"/>
    <w:rsid w:val="006E3417"/>
    <w:rsid w:val="006E34AC"/>
    <w:rsid w:val="006E3859"/>
    <w:rsid w:val="006E3ACF"/>
    <w:rsid w:val="006E3C5D"/>
    <w:rsid w:val="006E4DD8"/>
    <w:rsid w:val="006E4E57"/>
    <w:rsid w:val="006E4EAF"/>
    <w:rsid w:val="006E51F0"/>
    <w:rsid w:val="006E5321"/>
    <w:rsid w:val="006E5368"/>
    <w:rsid w:val="006E6187"/>
    <w:rsid w:val="006E682A"/>
    <w:rsid w:val="006E7203"/>
    <w:rsid w:val="006E74B9"/>
    <w:rsid w:val="006E7B1B"/>
    <w:rsid w:val="006E7F4E"/>
    <w:rsid w:val="006F02DB"/>
    <w:rsid w:val="006F0DE8"/>
    <w:rsid w:val="006F1B30"/>
    <w:rsid w:val="006F1DCB"/>
    <w:rsid w:val="006F2051"/>
    <w:rsid w:val="006F2DF9"/>
    <w:rsid w:val="006F3451"/>
    <w:rsid w:val="006F4408"/>
    <w:rsid w:val="006F54A7"/>
    <w:rsid w:val="006F5B90"/>
    <w:rsid w:val="006F7568"/>
    <w:rsid w:val="007000D3"/>
    <w:rsid w:val="00700596"/>
    <w:rsid w:val="00701553"/>
    <w:rsid w:val="007016F8"/>
    <w:rsid w:val="00701F6B"/>
    <w:rsid w:val="00702059"/>
    <w:rsid w:val="007023F1"/>
    <w:rsid w:val="00702618"/>
    <w:rsid w:val="00702A84"/>
    <w:rsid w:val="00702BC9"/>
    <w:rsid w:val="00702C68"/>
    <w:rsid w:val="00702D80"/>
    <w:rsid w:val="00702EFA"/>
    <w:rsid w:val="00703599"/>
    <w:rsid w:val="00703985"/>
    <w:rsid w:val="00704436"/>
    <w:rsid w:val="007047D2"/>
    <w:rsid w:val="00705341"/>
    <w:rsid w:val="0070550E"/>
    <w:rsid w:val="00705AA8"/>
    <w:rsid w:val="00705D3D"/>
    <w:rsid w:val="0070617A"/>
    <w:rsid w:val="00706207"/>
    <w:rsid w:val="0070621A"/>
    <w:rsid w:val="00706FC6"/>
    <w:rsid w:val="0070745B"/>
    <w:rsid w:val="0070784C"/>
    <w:rsid w:val="0071003E"/>
    <w:rsid w:val="00710974"/>
    <w:rsid w:val="00711109"/>
    <w:rsid w:val="007117E0"/>
    <w:rsid w:val="007118FF"/>
    <w:rsid w:val="00711C3B"/>
    <w:rsid w:val="00712A08"/>
    <w:rsid w:val="00712CA7"/>
    <w:rsid w:val="00713694"/>
    <w:rsid w:val="00713C34"/>
    <w:rsid w:val="00713E2F"/>
    <w:rsid w:val="00713F93"/>
    <w:rsid w:val="0071431F"/>
    <w:rsid w:val="00714904"/>
    <w:rsid w:val="00714BD1"/>
    <w:rsid w:val="00715527"/>
    <w:rsid w:val="00715EA1"/>
    <w:rsid w:val="007169D8"/>
    <w:rsid w:val="00717536"/>
    <w:rsid w:val="0071761D"/>
    <w:rsid w:val="00717BC3"/>
    <w:rsid w:val="00717E72"/>
    <w:rsid w:val="00721362"/>
    <w:rsid w:val="0072178A"/>
    <w:rsid w:val="00721E2E"/>
    <w:rsid w:val="00721E5F"/>
    <w:rsid w:val="00722B09"/>
    <w:rsid w:val="00722E2B"/>
    <w:rsid w:val="00722E72"/>
    <w:rsid w:val="00722E7E"/>
    <w:rsid w:val="0072305E"/>
    <w:rsid w:val="0072354E"/>
    <w:rsid w:val="00723BFC"/>
    <w:rsid w:val="00723CC6"/>
    <w:rsid w:val="0072454F"/>
    <w:rsid w:val="0072499F"/>
    <w:rsid w:val="00725A1E"/>
    <w:rsid w:val="00725E8E"/>
    <w:rsid w:val="00726015"/>
    <w:rsid w:val="0072631D"/>
    <w:rsid w:val="00726989"/>
    <w:rsid w:val="00726DED"/>
    <w:rsid w:val="007271D1"/>
    <w:rsid w:val="007276ED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8C0"/>
    <w:rsid w:val="0073512B"/>
    <w:rsid w:val="007352E9"/>
    <w:rsid w:val="007353E7"/>
    <w:rsid w:val="00735AC4"/>
    <w:rsid w:val="007363A7"/>
    <w:rsid w:val="007365E7"/>
    <w:rsid w:val="00737678"/>
    <w:rsid w:val="00741202"/>
    <w:rsid w:val="00741470"/>
    <w:rsid w:val="00741D62"/>
    <w:rsid w:val="00742477"/>
    <w:rsid w:val="00742879"/>
    <w:rsid w:val="007428BF"/>
    <w:rsid w:val="00742FDC"/>
    <w:rsid w:val="00743ADE"/>
    <w:rsid w:val="00744414"/>
    <w:rsid w:val="0074443F"/>
    <w:rsid w:val="007444D5"/>
    <w:rsid w:val="00744E2A"/>
    <w:rsid w:val="00745630"/>
    <w:rsid w:val="007457A1"/>
    <w:rsid w:val="007464DB"/>
    <w:rsid w:val="007470DB"/>
    <w:rsid w:val="00747229"/>
    <w:rsid w:val="00747AF6"/>
    <w:rsid w:val="00747B9C"/>
    <w:rsid w:val="007500B6"/>
    <w:rsid w:val="007508C6"/>
    <w:rsid w:val="0075091F"/>
    <w:rsid w:val="007509B4"/>
    <w:rsid w:val="007510B1"/>
    <w:rsid w:val="007511B3"/>
    <w:rsid w:val="00751666"/>
    <w:rsid w:val="007516FD"/>
    <w:rsid w:val="00751726"/>
    <w:rsid w:val="00751A36"/>
    <w:rsid w:val="00752753"/>
    <w:rsid w:val="007527DD"/>
    <w:rsid w:val="00752920"/>
    <w:rsid w:val="007529DB"/>
    <w:rsid w:val="00752E29"/>
    <w:rsid w:val="00753D3D"/>
    <w:rsid w:val="00754306"/>
    <w:rsid w:val="00754884"/>
    <w:rsid w:val="00754AE0"/>
    <w:rsid w:val="007557C7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FCC"/>
    <w:rsid w:val="0076263F"/>
    <w:rsid w:val="00762917"/>
    <w:rsid w:val="007631A9"/>
    <w:rsid w:val="007638D6"/>
    <w:rsid w:val="007639C5"/>
    <w:rsid w:val="00763EB6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514"/>
    <w:rsid w:val="0077111D"/>
    <w:rsid w:val="0077136E"/>
    <w:rsid w:val="00771807"/>
    <w:rsid w:val="0077185E"/>
    <w:rsid w:val="007719D3"/>
    <w:rsid w:val="00771A3B"/>
    <w:rsid w:val="00772552"/>
    <w:rsid w:val="0077270A"/>
    <w:rsid w:val="00772A64"/>
    <w:rsid w:val="00772E11"/>
    <w:rsid w:val="00772E30"/>
    <w:rsid w:val="00772EAC"/>
    <w:rsid w:val="00773209"/>
    <w:rsid w:val="00773C2B"/>
    <w:rsid w:val="00773E50"/>
    <w:rsid w:val="00774497"/>
    <w:rsid w:val="00774BBC"/>
    <w:rsid w:val="00775A78"/>
    <w:rsid w:val="00776842"/>
    <w:rsid w:val="0077698A"/>
    <w:rsid w:val="007771C1"/>
    <w:rsid w:val="0077796A"/>
    <w:rsid w:val="00777C7B"/>
    <w:rsid w:val="00777D6F"/>
    <w:rsid w:val="00777E6E"/>
    <w:rsid w:val="0078042D"/>
    <w:rsid w:val="00780ED2"/>
    <w:rsid w:val="00781005"/>
    <w:rsid w:val="00781150"/>
    <w:rsid w:val="0078121F"/>
    <w:rsid w:val="0078124E"/>
    <w:rsid w:val="00781BFF"/>
    <w:rsid w:val="00781C30"/>
    <w:rsid w:val="00782066"/>
    <w:rsid w:val="0078281D"/>
    <w:rsid w:val="007835AC"/>
    <w:rsid w:val="00784791"/>
    <w:rsid w:val="00784EEC"/>
    <w:rsid w:val="00784F9E"/>
    <w:rsid w:val="007853D9"/>
    <w:rsid w:val="007854B0"/>
    <w:rsid w:val="007858BC"/>
    <w:rsid w:val="00785BEF"/>
    <w:rsid w:val="00786160"/>
    <w:rsid w:val="00786679"/>
    <w:rsid w:val="00786FD4"/>
    <w:rsid w:val="00787922"/>
    <w:rsid w:val="00787E41"/>
    <w:rsid w:val="007906E1"/>
    <w:rsid w:val="00790BFC"/>
    <w:rsid w:val="00791049"/>
    <w:rsid w:val="0079120A"/>
    <w:rsid w:val="0079138F"/>
    <w:rsid w:val="00791446"/>
    <w:rsid w:val="007917D0"/>
    <w:rsid w:val="00791B8A"/>
    <w:rsid w:val="00791BFE"/>
    <w:rsid w:val="00791F47"/>
    <w:rsid w:val="0079214C"/>
    <w:rsid w:val="007921DF"/>
    <w:rsid w:val="00792337"/>
    <w:rsid w:val="00792342"/>
    <w:rsid w:val="0079282D"/>
    <w:rsid w:val="007938C0"/>
    <w:rsid w:val="00793D0D"/>
    <w:rsid w:val="00794031"/>
    <w:rsid w:val="007941DF"/>
    <w:rsid w:val="007950F9"/>
    <w:rsid w:val="00795130"/>
    <w:rsid w:val="00795276"/>
    <w:rsid w:val="007953BE"/>
    <w:rsid w:val="0079593E"/>
    <w:rsid w:val="0079608B"/>
    <w:rsid w:val="00796554"/>
    <w:rsid w:val="00796D7B"/>
    <w:rsid w:val="00796F80"/>
    <w:rsid w:val="007975AB"/>
    <w:rsid w:val="007A0338"/>
    <w:rsid w:val="007A06B4"/>
    <w:rsid w:val="007A08AE"/>
    <w:rsid w:val="007A0DCA"/>
    <w:rsid w:val="007A1152"/>
    <w:rsid w:val="007A1359"/>
    <w:rsid w:val="007A26CC"/>
    <w:rsid w:val="007A2A94"/>
    <w:rsid w:val="007A3297"/>
    <w:rsid w:val="007A3EF6"/>
    <w:rsid w:val="007A48B0"/>
    <w:rsid w:val="007A48DF"/>
    <w:rsid w:val="007A4A6D"/>
    <w:rsid w:val="007A4FF0"/>
    <w:rsid w:val="007A4FF6"/>
    <w:rsid w:val="007A5DED"/>
    <w:rsid w:val="007A6048"/>
    <w:rsid w:val="007A63FB"/>
    <w:rsid w:val="007A6E32"/>
    <w:rsid w:val="007A762F"/>
    <w:rsid w:val="007A772E"/>
    <w:rsid w:val="007A7E9B"/>
    <w:rsid w:val="007A7EF8"/>
    <w:rsid w:val="007B0085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4760"/>
    <w:rsid w:val="007B4A3B"/>
    <w:rsid w:val="007B50E5"/>
    <w:rsid w:val="007B512A"/>
    <w:rsid w:val="007B543E"/>
    <w:rsid w:val="007B57DA"/>
    <w:rsid w:val="007B5B42"/>
    <w:rsid w:val="007B5E5B"/>
    <w:rsid w:val="007B5F88"/>
    <w:rsid w:val="007B6E3C"/>
    <w:rsid w:val="007B7E5E"/>
    <w:rsid w:val="007C04BD"/>
    <w:rsid w:val="007C0C3B"/>
    <w:rsid w:val="007C2097"/>
    <w:rsid w:val="007C2FC0"/>
    <w:rsid w:val="007C37DB"/>
    <w:rsid w:val="007C39C2"/>
    <w:rsid w:val="007C3ED3"/>
    <w:rsid w:val="007C48EA"/>
    <w:rsid w:val="007C4905"/>
    <w:rsid w:val="007C49DF"/>
    <w:rsid w:val="007C5812"/>
    <w:rsid w:val="007C5ED7"/>
    <w:rsid w:val="007C63AB"/>
    <w:rsid w:val="007C6414"/>
    <w:rsid w:val="007C6628"/>
    <w:rsid w:val="007C78CA"/>
    <w:rsid w:val="007C7C45"/>
    <w:rsid w:val="007D114A"/>
    <w:rsid w:val="007D1A56"/>
    <w:rsid w:val="007D21EF"/>
    <w:rsid w:val="007D2E7E"/>
    <w:rsid w:val="007D3342"/>
    <w:rsid w:val="007D459B"/>
    <w:rsid w:val="007D4862"/>
    <w:rsid w:val="007D4872"/>
    <w:rsid w:val="007D4EE2"/>
    <w:rsid w:val="007D5260"/>
    <w:rsid w:val="007D5543"/>
    <w:rsid w:val="007D644E"/>
    <w:rsid w:val="007D68DD"/>
    <w:rsid w:val="007D68F5"/>
    <w:rsid w:val="007D68FE"/>
    <w:rsid w:val="007D6A07"/>
    <w:rsid w:val="007D6BD1"/>
    <w:rsid w:val="007D7972"/>
    <w:rsid w:val="007D7C46"/>
    <w:rsid w:val="007E00B3"/>
    <w:rsid w:val="007E015E"/>
    <w:rsid w:val="007E0395"/>
    <w:rsid w:val="007E06E4"/>
    <w:rsid w:val="007E0E5B"/>
    <w:rsid w:val="007E10FB"/>
    <w:rsid w:val="007E1546"/>
    <w:rsid w:val="007E1583"/>
    <w:rsid w:val="007E2616"/>
    <w:rsid w:val="007E2B3B"/>
    <w:rsid w:val="007E2D48"/>
    <w:rsid w:val="007E32CB"/>
    <w:rsid w:val="007E373F"/>
    <w:rsid w:val="007E4810"/>
    <w:rsid w:val="007E4918"/>
    <w:rsid w:val="007E4E65"/>
    <w:rsid w:val="007E4E92"/>
    <w:rsid w:val="007E4EAF"/>
    <w:rsid w:val="007E5603"/>
    <w:rsid w:val="007E5AD3"/>
    <w:rsid w:val="007E6473"/>
    <w:rsid w:val="007E67F2"/>
    <w:rsid w:val="007E6A59"/>
    <w:rsid w:val="007E6CE7"/>
    <w:rsid w:val="007E6DD0"/>
    <w:rsid w:val="007E7043"/>
    <w:rsid w:val="007E76AF"/>
    <w:rsid w:val="007F0088"/>
    <w:rsid w:val="007F00FD"/>
    <w:rsid w:val="007F0A30"/>
    <w:rsid w:val="007F0B58"/>
    <w:rsid w:val="007F1264"/>
    <w:rsid w:val="007F18CA"/>
    <w:rsid w:val="007F20ED"/>
    <w:rsid w:val="007F2585"/>
    <w:rsid w:val="007F2592"/>
    <w:rsid w:val="007F25B6"/>
    <w:rsid w:val="007F32E1"/>
    <w:rsid w:val="007F35E5"/>
    <w:rsid w:val="007F3FAD"/>
    <w:rsid w:val="007F4286"/>
    <w:rsid w:val="007F454D"/>
    <w:rsid w:val="007F45FE"/>
    <w:rsid w:val="007F461A"/>
    <w:rsid w:val="007F4AAA"/>
    <w:rsid w:val="007F4B45"/>
    <w:rsid w:val="007F4BC7"/>
    <w:rsid w:val="007F4E9D"/>
    <w:rsid w:val="007F5CA7"/>
    <w:rsid w:val="007F5DBD"/>
    <w:rsid w:val="007F5FFB"/>
    <w:rsid w:val="007F61D1"/>
    <w:rsid w:val="007F6EB9"/>
    <w:rsid w:val="007F7635"/>
    <w:rsid w:val="008006AC"/>
    <w:rsid w:val="0080076F"/>
    <w:rsid w:val="00800C9C"/>
    <w:rsid w:val="00801BCB"/>
    <w:rsid w:val="0080224D"/>
    <w:rsid w:val="008024F4"/>
    <w:rsid w:val="008028F4"/>
    <w:rsid w:val="008029E3"/>
    <w:rsid w:val="00803042"/>
    <w:rsid w:val="0080322C"/>
    <w:rsid w:val="0080327A"/>
    <w:rsid w:val="008035E5"/>
    <w:rsid w:val="00803961"/>
    <w:rsid w:val="00803BCB"/>
    <w:rsid w:val="00803CEA"/>
    <w:rsid w:val="00803EBE"/>
    <w:rsid w:val="00804626"/>
    <w:rsid w:val="00804733"/>
    <w:rsid w:val="008048B7"/>
    <w:rsid w:val="008049A7"/>
    <w:rsid w:val="00804A8A"/>
    <w:rsid w:val="00804C57"/>
    <w:rsid w:val="00805334"/>
    <w:rsid w:val="008053BD"/>
    <w:rsid w:val="00805458"/>
    <w:rsid w:val="008057A6"/>
    <w:rsid w:val="00806022"/>
    <w:rsid w:val="0080604F"/>
    <w:rsid w:val="008060C7"/>
    <w:rsid w:val="008062F7"/>
    <w:rsid w:val="0080668C"/>
    <w:rsid w:val="00806855"/>
    <w:rsid w:val="00806AA7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8B7"/>
    <w:rsid w:val="0081299A"/>
    <w:rsid w:val="00812A2C"/>
    <w:rsid w:val="00813453"/>
    <w:rsid w:val="00813C90"/>
    <w:rsid w:val="00813DC2"/>
    <w:rsid w:val="00815B6B"/>
    <w:rsid w:val="00817F7F"/>
    <w:rsid w:val="00820642"/>
    <w:rsid w:val="00821365"/>
    <w:rsid w:val="00822351"/>
    <w:rsid w:val="008223FF"/>
    <w:rsid w:val="00822401"/>
    <w:rsid w:val="0082257A"/>
    <w:rsid w:val="008225FC"/>
    <w:rsid w:val="00822D6F"/>
    <w:rsid w:val="00822ECA"/>
    <w:rsid w:val="00822F0A"/>
    <w:rsid w:val="00823330"/>
    <w:rsid w:val="008233C4"/>
    <w:rsid w:val="0082413A"/>
    <w:rsid w:val="00824530"/>
    <w:rsid w:val="00824879"/>
    <w:rsid w:val="0082496B"/>
    <w:rsid w:val="00825902"/>
    <w:rsid w:val="0082641C"/>
    <w:rsid w:val="0082673C"/>
    <w:rsid w:val="008268AD"/>
    <w:rsid w:val="008275FF"/>
    <w:rsid w:val="00827FE0"/>
    <w:rsid w:val="008300C2"/>
    <w:rsid w:val="008309CD"/>
    <w:rsid w:val="00830B46"/>
    <w:rsid w:val="00831C72"/>
    <w:rsid w:val="00832278"/>
    <w:rsid w:val="0083290F"/>
    <w:rsid w:val="00832C8B"/>
    <w:rsid w:val="00833928"/>
    <w:rsid w:val="00834227"/>
    <w:rsid w:val="00834507"/>
    <w:rsid w:val="00834600"/>
    <w:rsid w:val="00834A65"/>
    <w:rsid w:val="00834A81"/>
    <w:rsid w:val="00834DFC"/>
    <w:rsid w:val="0083525B"/>
    <w:rsid w:val="00835346"/>
    <w:rsid w:val="00835679"/>
    <w:rsid w:val="00835910"/>
    <w:rsid w:val="00835D84"/>
    <w:rsid w:val="00835FFD"/>
    <w:rsid w:val="00836750"/>
    <w:rsid w:val="008368DB"/>
    <w:rsid w:val="008376BF"/>
    <w:rsid w:val="008400F9"/>
    <w:rsid w:val="0084091C"/>
    <w:rsid w:val="0084120B"/>
    <w:rsid w:val="008412D1"/>
    <w:rsid w:val="0084155A"/>
    <w:rsid w:val="00841BEF"/>
    <w:rsid w:val="00841E3B"/>
    <w:rsid w:val="00841F3C"/>
    <w:rsid w:val="0084297D"/>
    <w:rsid w:val="00843070"/>
    <w:rsid w:val="00843204"/>
    <w:rsid w:val="0084334D"/>
    <w:rsid w:val="008436B5"/>
    <w:rsid w:val="00843A1D"/>
    <w:rsid w:val="00843F92"/>
    <w:rsid w:val="0084404D"/>
    <w:rsid w:val="008457B6"/>
    <w:rsid w:val="008457CE"/>
    <w:rsid w:val="008457DA"/>
    <w:rsid w:val="00845CA4"/>
    <w:rsid w:val="008460C4"/>
    <w:rsid w:val="00846F45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AB0"/>
    <w:rsid w:val="00851B2F"/>
    <w:rsid w:val="00851DF7"/>
    <w:rsid w:val="0085261C"/>
    <w:rsid w:val="00853136"/>
    <w:rsid w:val="00853434"/>
    <w:rsid w:val="008538DB"/>
    <w:rsid w:val="008541E5"/>
    <w:rsid w:val="008557CE"/>
    <w:rsid w:val="00856AD5"/>
    <w:rsid w:val="00856FB3"/>
    <w:rsid w:val="00856FEF"/>
    <w:rsid w:val="00857390"/>
    <w:rsid w:val="00857502"/>
    <w:rsid w:val="00857A23"/>
    <w:rsid w:val="00857E1F"/>
    <w:rsid w:val="00860587"/>
    <w:rsid w:val="00860CDF"/>
    <w:rsid w:val="00860EAD"/>
    <w:rsid w:val="00861358"/>
    <w:rsid w:val="008626E7"/>
    <w:rsid w:val="008628F0"/>
    <w:rsid w:val="00862979"/>
    <w:rsid w:val="00862D89"/>
    <w:rsid w:val="0086301F"/>
    <w:rsid w:val="00863570"/>
    <w:rsid w:val="0086358B"/>
    <w:rsid w:val="0086371A"/>
    <w:rsid w:val="00863CEA"/>
    <w:rsid w:val="00864156"/>
    <w:rsid w:val="008641D9"/>
    <w:rsid w:val="008643C5"/>
    <w:rsid w:val="008648BE"/>
    <w:rsid w:val="00864C6B"/>
    <w:rsid w:val="00865027"/>
    <w:rsid w:val="00865278"/>
    <w:rsid w:val="008656AC"/>
    <w:rsid w:val="0086594B"/>
    <w:rsid w:val="00866802"/>
    <w:rsid w:val="00866A19"/>
    <w:rsid w:val="008674DE"/>
    <w:rsid w:val="00867575"/>
    <w:rsid w:val="00867CE8"/>
    <w:rsid w:val="00867DD5"/>
    <w:rsid w:val="00867DE1"/>
    <w:rsid w:val="00870122"/>
    <w:rsid w:val="008708A0"/>
    <w:rsid w:val="00870EE7"/>
    <w:rsid w:val="0087156B"/>
    <w:rsid w:val="008717EC"/>
    <w:rsid w:val="00871941"/>
    <w:rsid w:val="008719AE"/>
    <w:rsid w:val="00871B40"/>
    <w:rsid w:val="00871C04"/>
    <w:rsid w:val="00872379"/>
    <w:rsid w:val="008723E0"/>
    <w:rsid w:val="00872479"/>
    <w:rsid w:val="008724C9"/>
    <w:rsid w:val="0087273F"/>
    <w:rsid w:val="0087275D"/>
    <w:rsid w:val="008727EB"/>
    <w:rsid w:val="00872AA9"/>
    <w:rsid w:val="00872B89"/>
    <w:rsid w:val="008730E4"/>
    <w:rsid w:val="0087325F"/>
    <w:rsid w:val="00873FC4"/>
    <w:rsid w:val="00874221"/>
    <w:rsid w:val="008742F5"/>
    <w:rsid w:val="008744A7"/>
    <w:rsid w:val="00874868"/>
    <w:rsid w:val="00875547"/>
    <w:rsid w:val="00875A73"/>
    <w:rsid w:val="00875AEF"/>
    <w:rsid w:val="00875C13"/>
    <w:rsid w:val="008760F6"/>
    <w:rsid w:val="00876953"/>
    <w:rsid w:val="00877775"/>
    <w:rsid w:val="008777C0"/>
    <w:rsid w:val="008802F8"/>
    <w:rsid w:val="00880549"/>
    <w:rsid w:val="0088092D"/>
    <w:rsid w:val="00880E40"/>
    <w:rsid w:val="008810C8"/>
    <w:rsid w:val="0088156E"/>
    <w:rsid w:val="00881A2C"/>
    <w:rsid w:val="00882299"/>
    <w:rsid w:val="00882387"/>
    <w:rsid w:val="00882938"/>
    <w:rsid w:val="00882A28"/>
    <w:rsid w:val="00882B54"/>
    <w:rsid w:val="00883216"/>
    <w:rsid w:val="00883331"/>
    <w:rsid w:val="0088344C"/>
    <w:rsid w:val="00883956"/>
    <w:rsid w:val="00883DC6"/>
    <w:rsid w:val="0088448A"/>
    <w:rsid w:val="008849B0"/>
    <w:rsid w:val="00884CD4"/>
    <w:rsid w:val="008854FA"/>
    <w:rsid w:val="0088560F"/>
    <w:rsid w:val="00885DA6"/>
    <w:rsid w:val="00886623"/>
    <w:rsid w:val="00886A4C"/>
    <w:rsid w:val="00886B3A"/>
    <w:rsid w:val="00886EC5"/>
    <w:rsid w:val="008870C0"/>
    <w:rsid w:val="008876BE"/>
    <w:rsid w:val="008876D9"/>
    <w:rsid w:val="00887FC0"/>
    <w:rsid w:val="008904F6"/>
    <w:rsid w:val="00891513"/>
    <w:rsid w:val="00892079"/>
    <w:rsid w:val="008927C0"/>
    <w:rsid w:val="00892AC6"/>
    <w:rsid w:val="0089463C"/>
    <w:rsid w:val="008949C2"/>
    <w:rsid w:val="00894B7E"/>
    <w:rsid w:val="00894FB7"/>
    <w:rsid w:val="00895924"/>
    <w:rsid w:val="00895D6F"/>
    <w:rsid w:val="00896593"/>
    <w:rsid w:val="00896A2C"/>
    <w:rsid w:val="00896C69"/>
    <w:rsid w:val="00897527"/>
    <w:rsid w:val="00897A8F"/>
    <w:rsid w:val="00897CBE"/>
    <w:rsid w:val="008A035A"/>
    <w:rsid w:val="008A06F2"/>
    <w:rsid w:val="008A0A00"/>
    <w:rsid w:val="008A10C9"/>
    <w:rsid w:val="008A1AF9"/>
    <w:rsid w:val="008A1ECD"/>
    <w:rsid w:val="008A2701"/>
    <w:rsid w:val="008A273A"/>
    <w:rsid w:val="008A2A23"/>
    <w:rsid w:val="008A2FC3"/>
    <w:rsid w:val="008A3BC5"/>
    <w:rsid w:val="008A3CFC"/>
    <w:rsid w:val="008A4790"/>
    <w:rsid w:val="008A4A0A"/>
    <w:rsid w:val="008A4ED1"/>
    <w:rsid w:val="008A5006"/>
    <w:rsid w:val="008A6E50"/>
    <w:rsid w:val="008A73C2"/>
    <w:rsid w:val="008A7D9A"/>
    <w:rsid w:val="008A7FCB"/>
    <w:rsid w:val="008B0060"/>
    <w:rsid w:val="008B0071"/>
    <w:rsid w:val="008B0C89"/>
    <w:rsid w:val="008B13E1"/>
    <w:rsid w:val="008B1B17"/>
    <w:rsid w:val="008B2B35"/>
    <w:rsid w:val="008B3840"/>
    <w:rsid w:val="008B3E3F"/>
    <w:rsid w:val="008B3EB5"/>
    <w:rsid w:val="008B43EC"/>
    <w:rsid w:val="008B51BB"/>
    <w:rsid w:val="008B5370"/>
    <w:rsid w:val="008B5729"/>
    <w:rsid w:val="008B5C35"/>
    <w:rsid w:val="008B6709"/>
    <w:rsid w:val="008B74A8"/>
    <w:rsid w:val="008B7E9E"/>
    <w:rsid w:val="008C1108"/>
    <w:rsid w:val="008C1D28"/>
    <w:rsid w:val="008C20AF"/>
    <w:rsid w:val="008C33A7"/>
    <w:rsid w:val="008C3919"/>
    <w:rsid w:val="008C3C8D"/>
    <w:rsid w:val="008C44EF"/>
    <w:rsid w:val="008C4567"/>
    <w:rsid w:val="008C46A1"/>
    <w:rsid w:val="008C4861"/>
    <w:rsid w:val="008C51FA"/>
    <w:rsid w:val="008C54C6"/>
    <w:rsid w:val="008C5610"/>
    <w:rsid w:val="008C5942"/>
    <w:rsid w:val="008C6096"/>
    <w:rsid w:val="008C60EC"/>
    <w:rsid w:val="008C633E"/>
    <w:rsid w:val="008C636A"/>
    <w:rsid w:val="008C6B2C"/>
    <w:rsid w:val="008C6DF3"/>
    <w:rsid w:val="008C6E62"/>
    <w:rsid w:val="008C71A0"/>
    <w:rsid w:val="008C78FB"/>
    <w:rsid w:val="008C7CB9"/>
    <w:rsid w:val="008D0244"/>
    <w:rsid w:val="008D0385"/>
    <w:rsid w:val="008D08F0"/>
    <w:rsid w:val="008D0C60"/>
    <w:rsid w:val="008D0C6D"/>
    <w:rsid w:val="008D1241"/>
    <w:rsid w:val="008D1516"/>
    <w:rsid w:val="008D1F44"/>
    <w:rsid w:val="008D2100"/>
    <w:rsid w:val="008D2D67"/>
    <w:rsid w:val="008D2F0A"/>
    <w:rsid w:val="008D3376"/>
    <w:rsid w:val="008D36E2"/>
    <w:rsid w:val="008D46D3"/>
    <w:rsid w:val="008D4940"/>
    <w:rsid w:val="008D4B11"/>
    <w:rsid w:val="008D4BE9"/>
    <w:rsid w:val="008D4F88"/>
    <w:rsid w:val="008D5AFF"/>
    <w:rsid w:val="008D5DA9"/>
    <w:rsid w:val="008D6DA4"/>
    <w:rsid w:val="008D71BF"/>
    <w:rsid w:val="008D73C6"/>
    <w:rsid w:val="008D7893"/>
    <w:rsid w:val="008E0400"/>
    <w:rsid w:val="008E2759"/>
    <w:rsid w:val="008E2850"/>
    <w:rsid w:val="008E2C40"/>
    <w:rsid w:val="008E3484"/>
    <w:rsid w:val="008E359E"/>
    <w:rsid w:val="008E3873"/>
    <w:rsid w:val="008E3AE3"/>
    <w:rsid w:val="008E3DDC"/>
    <w:rsid w:val="008E3FDC"/>
    <w:rsid w:val="008E4585"/>
    <w:rsid w:val="008E4A07"/>
    <w:rsid w:val="008E5624"/>
    <w:rsid w:val="008E5762"/>
    <w:rsid w:val="008E5D77"/>
    <w:rsid w:val="008E63CA"/>
    <w:rsid w:val="008E6EE5"/>
    <w:rsid w:val="008F0201"/>
    <w:rsid w:val="008F0274"/>
    <w:rsid w:val="008F0C30"/>
    <w:rsid w:val="008F0C59"/>
    <w:rsid w:val="008F0C7F"/>
    <w:rsid w:val="008F0E3D"/>
    <w:rsid w:val="008F1CA8"/>
    <w:rsid w:val="008F1FA5"/>
    <w:rsid w:val="008F22D0"/>
    <w:rsid w:val="008F2A25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91B"/>
    <w:rsid w:val="008F6ACF"/>
    <w:rsid w:val="008F6B1B"/>
    <w:rsid w:val="008F6DB4"/>
    <w:rsid w:val="008F7EF2"/>
    <w:rsid w:val="0090003D"/>
    <w:rsid w:val="009002BC"/>
    <w:rsid w:val="009006CA"/>
    <w:rsid w:val="0090111A"/>
    <w:rsid w:val="00901699"/>
    <w:rsid w:val="009022A8"/>
    <w:rsid w:val="00902CE3"/>
    <w:rsid w:val="009032E3"/>
    <w:rsid w:val="00903764"/>
    <w:rsid w:val="00903920"/>
    <w:rsid w:val="00903A9D"/>
    <w:rsid w:val="00903D1D"/>
    <w:rsid w:val="0090469B"/>
    <w:rsid w:val="00904ED3"/>
    <w:rsid w:val="00905311"/>
    <w:rsid w:val="0090571A"/>
    <w:rsid w:val="0090589F"/>
    <w:rsid w:val="00905A20"/>
    <w:rsid w:val="009066A9"/>
    <w:rsid w:val="00906937"/>
    <w:rsid w:val="00906C37"/>
    <w:rsid w:val="00906CE7"/>
    <w:rsid w:val="00907C1D"/>
    <w:rsid w:val="00910027"/>
    <w:rsid w:val="00910086"/>
    <w:rsid w:val="009106B6"/>
    <w:rsid w:val="00910C82"/>
    <w:rsid w:val="00911C4A"/>
    <w:rsid w:val="00912668"/>
    <w:rsid w:val="00912C83"/>
    <w:rsid w:val="00912D27"/>
    <w:rsid w:val="00913254"/>
    <w:rsid w:val="00913E21"/>
    <w:rsid w:val="00913E4E"/>
    <w:rsid w:val="009143D9"/>
    <w:rsid w:val="0091444D"/>
    <w:rsid w:val="00914D65"/>
    <w:rsid w:val="00914D8B"/>
    <w:rsid w:val="00915225"/>
    <w:rsid w:val="00915266"/>
    <w:rsid w:val="00915650"/>
    <w:rsid w:val="009156C2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070A"/>
    <w:rsid w:val="009215AA"/>
    <w:rsid w:val="0092230F"/>
    <w:rsid w:val="00922BBE"/>
    <w:rsid w:val="0092366D"/>
    <w:rsid w:val="009240EE"/>
    <w:rsid w:val="0092410C"/>
    <w:rsid w:val="009248E2"/>
    <w:rsid w:val="00925A6E"/>
    <w:rsid w:val="00925D70"/>
    <w:rsid w:val="009271E0"/>
    <w:rsid w:val="009272F0"/>
    <w:rsid w:val="0093048B"/>
    <w:rsid w:val="009307EA"/>
    <w:rsid w:val="00930B11"/>
    <w:rsid w:val="00930CFF"/>
    <w:rsid w:val="00930F35"/>
    <w:rsid w:val="0093128B"/>
    <w:rsid w:val="009319B4"/>
    <w:rsid w:val="00931B89"/>
    <w:rsid w:val="009323D9"/>
    <w:rsid w:val="0093274E"/>
    <w:rsid w:val="00933064"/>
    <w:rsid w:val="009331FE"/>
    <w:rsid w:val="00933233"/>
    <w:rsid w:val="00933601"/>
    <w:rsid w:val="009336A8"/>
    <w:rsid w:val="00934DC6"/>
    <w:rsid w:val="00935162"/>
    <w:rsid w:val="00935639"/>
    <w:rsid w:val="00935C80"/>
    <w:rsid w:val="00936064"/>
    <w:rsid w:val="0093621E"/>
    <w:rsid w:val="00936DD3"/>
    <w:rsid w:val="00936EE0"/>
    <w:rsid w:val="0093745C"/>
    <w:rsid w:val="0093761C"/>
    <w:rsid w:val="0093763C"/>
    <w:rsid w:val="00937DCB"/>
    <w:rsid w:val="00940165"/>
    <w:rsid w:val="0094068C"/>
    <w:rsid w:val="0094087E"/>
    <w:rsid w:val="00940DF9"/>
    <w:rsid w:val="00941060"/>
    <w:rsid w:val="00941D34"/>
    <w:rsid w:val="0094231A"/>
    <w:rsid w:val="00942519"/>
    <w:rsid w:val="009427BE"/>
    <w:rsid w:val="00942C98"/>
    <w:rsid w:val="0094377B"/>
    <w:rsid w:val="00943A24"/>
    <w:rsid w:val="009440EB"/>
    <w:rsid w:val="00944622"/>
    <w:rsid w:val="00944AD5"/>
    <w:rsid w:val="00944F0D"/>
    <w:rsid w:val="009453CD"/>
    <w:rsid w:val="00945618"/>
    <w:rsid w:val="00945B85"/>
    <w:rsid w:val="00945D9E"/>
    <w:rsid w:val="009462A3"/>
    <w:rsid w:val="009467BC"/>
    <w:rsid w:val="009468F1"/>
    <w:rsid w:val="00946D48"/>
    <w:rsid w:val="00946DCF"/>
    <w:rsid w:val="00946E4B"/>
    <w:rsid w:val="00947107"/>
    <w:rsid w:val="0094718B"/>
    <w:rsid w:val="00947B7C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F0"/>
    <w:rsid w:val="00953C59"/>
    <w:rsid w:val="00953EB7"/>
    <w:rsid w:val="0095575D"/>
    <w:rsid w:val="00955A86"/>
    <w:rsid w:val="00956254"/>
    <w:rsid w:val="00956801"/>
    <w:rsid w:val="009575E6"/>
    <w:rsid w:val="00957760"/>
    <w:rsid w:val="009577B6"/>
    <w:rsid w:val="00957F89"/>
    <w:rsid w:val="009600BA"/>
    <w:rsid w:val="009606E4"/>
    <w:rsid w:val="00960AEF"/>
    <w:rsid w:val="0096159E"/>
    <w:rsid w:val="009615D7"/>
    <w:rsid w:val="00961B54"/>
    <w:rsid w:val="00961BAA"/>
    <w:rsid w:val="00961F05"/>
    <w:rsid w:val="00962D34"/>
    <w:rsid w:val="0096355E"/>
    <w:rsid w:val="009639FA"/>
    <w:rsid w:val="009643E6"/>
    <w:rsid w:val="009644E0"/>
    <w:rsid w:val="0096467A"/>
    <w:rsid w:val="00964706"/>
    <w:rsid w:val="0096472B"/>
    <w:rsid w:val="0096486C"/>
    <w:rsid w:val="00965379"/>
    <w:rsid w:val="00965525"/>
    <w:rsid w:val="0096657B"/>
    <w:rsid w:val="0096674E"/>
    <w:rsid w:val="009678DD"/>
    <w:rsid w:val="00967EAF"/>
    <w:rsid w:val="009703EC"/>
    <w:rsid w:val="00970D81"/>
    <w:rsid w:val="00970DE9"/>
    <w:rsid w:val="009717DC"/>
    <w:rsid w:val="00971EE4"/>
    <w:rsid w:val="00971F9B"/>
    <w:rsid w:val="0097254B"/>
    <w:rsid w:val="0097289C"/>
    <w:rsid w:val="00972D9E"/>
    <w:rsid w:val="00972E92"/>
    <w:rsid w:val="0097347F"/>
    <w:rsid w:val="00973903"/>
    <w:rsid w:val="0097420A"/>
    <w:rsid w:val="00974896"/>
    <w:rsid w:val="00974AF3"/>
    <w:rsid w:val="00974DE3"/>
    <w:rsid w:val="00975272"/>
    <w:rsid w:val="00975DCA"/>
    <w:rsid w:val="009760C4"/>
    <w:rsid w:val="00976174"/>
    <w:rsid w:val="00976183"/>
    <w:rsid w:val="00976457"/>
    <w:rsid w:val="00976603"/>
    <w:rsid w:val="009777D9"/>
    <w:rsid w:val="009805EC"/>
    <w:rsid w:val="009806E9"/>
    <w:rsid w:val="00980830"/>
    <w:rsid w:val="009808DC"/>
    <w:rsid w:val="00980911"/>
    <w:rsid w:val="00980C2C"/>
    <w:rsid w:val="009810AF"/>
    <w:rsid w:val="009810FF"/>
    <w:rsid w:val="0098148E"/>
    <w:rsid w:val="00981CA0"/>
    <w:rsid w:val="00982142"/>
    <w:rsid w:val="00982468"/>
    <w:rsid w:val="00982506"/>
    <w:rsid w:val="009828CA"/>
    <w:rsid w:val="00982C1C"/>
    <w:rsid w:val="00982DA4"/>
    <w:rsid w:val="0098300C"/>
    <w:rsid w:val="009836A8"/>
    <w:rsid w:val="00983A24"/>
    <w:rsid w:val="00983B3A"/>
    <w:rsid w:val="009849E0"/>
    <w:rsid w:val="00984A47"/>
    <w:rsid w:val="009856E4"/>
    <w:rsid w:val="00985EAA"/>
    <w:rsid w:val="00986092"/>
    <w:rsid w:val="00986115"/>
    <w:rsid w:val="00986129"/>
    <w:rsid w:val="0098628F"/>
    <w:rsid w:val="00986C26"/>
    <w:rsid w:val="009871C1"/>
    <w:rsid w:val="009874A3"/>
    <w:rsid w:val="009879A3"/>
    <w:rsid w:val="009879A6"/>
    <w:rsid w:val="00987A0A"/>
    <w:rsid w:val="00987B9F"/>
    <w:rsid w:val="0099031F"/>
    <w:rsid w:val="0099071A"/>
    <w:rsid w:val="009918D9"/>
    <w:rsid w:val="00991B88"/>
    <w:rsid w:val="009921D8"/>
    <w:rsid w:val="00992C47"/>
    <w:rsid w:val="00992DDE"/>
    <w:rsid w:val="00992FAA"/>
    <w:rsid w:val="009937EF"/>
    <w:rsid w:val="0099391B"/>
    <w:rsid w:val="00993D9B"/>
    <w:rsid w:val="009940ED"/>
    <w:rsid w:val="009945E2"/>
    <w:rsid w:val="009949A1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30C"/>
    <w:rsid w:val="009A0F3F"/>
    <w:rsid w:val="009A117D"/>
    <w:rsid w:val="009A15DA"/>
    <w:rsid w:val="009A21A3"/>
    <w:rsid w:val="009A2358"/>
    <w:rsid w:val="009A28E1"/>
    <w:rsid w:val="009A2A38"/>
    <w:rsid w:val="009A2C89"/>
    <w:rsid w:val="009A35B1"/>
    <w:rsid w:val="009A36EC"/>
    <w:rsid w:val="009A3BEC"/>
    <w:rsid w:val="009A3CD9"/>
    <w:rsid w:val="009A3E87"/>
    <w:rsid w:val="009A42BB"/>
    <w:rsid w:val="009A46E4"/>
    <w:rsid w:val="009A46EA"/>
    <w:rsid w:val="009A4700"/>
    <w:rsid w:val="009A55B2"/>
    <w:rsid w:val="009A58F2"/>
    <w:rsid w:val="009A5C23"/>
    <w:rsid w:val="009A616F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2F3"/>
    <w:rsid w:val="009B2F12"/>
    <w:rsid w:val="009B3561"/>
    <w:rsid w:val="009B3DFE"/>
    <w:rsid w:val="009B4435"/>
    <w:rsid w:val="009B5171"/>
    <w:rsid w:val="009B55EB"/>
    <w:rsid w:val="009B5F75"/>
    <w:rsid w:val="009B61CA"/>
    <w:rsid w:val="009B6827"/>
    <w:rsid w:val="009B6935"/>
    <w:rsid w:val="009B695F"/>
    <w:rsid w:val="009B6BC0"/>
    <w:rsid w:val="009B6C31"/>
    <w:rsid w:val="009B6C6E"/>
    <w:rsid w:val="009B764B"/>
    <w:rsid w:val="009B7B69"/>
    <w:rsid w:val="009C032A"/>
    <w:rsid w:val="009C03AE"/>
    <w:rsid w:val="009C06CE"/>
    <w:rsid w:val="009C07C4"/>
    <w:rsid w:val="009C0C87"/>
    <w:rsid w:val="009C17CC"/>
    <w:rsid w:val="009C1E0C"/>
    <w:rsid w:val="009C2631"/>
    <w:rsid w:val="009C2B05"/>
    <w:rsid w:val="009C38FF"/>
    <w:rsid w:val="009C3A3C"/>
    <w:rsid w:val="009C3B1D"/>
    <w:rsid w:val="009C3E72"/>
    <w:rsid w:val="009C3E76"/>
    <w:rsid w:val="009C41A9"/>
    <w:rsid w:val="009C445C"/>
    <w:rsid w:val="009C477A"/>
    <w:rsid w:val="009C4ECF"/>
    <w:rsid w:val="009C4F71"/>
    <w:rsid w:val="009C50C5"/>
    <w:rsid w:val="009C5DBF"/>
    <w:rsid w:val="009C62DE"/>
    <w:rsid w:val="009C6332"/>
    <w:rsid w:val="009C6BD7"/>
    <w:rsid w:val="009D01F3"/>
    <w:rsid w:val="009D0727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2A6C"/>
    <w:rsid w:val="009D4CEA"/>
    <w:rsid w:val="009D4EC5"/>
    <w:rsid w:val="009D4F2E"/>
    <w:rsid w:val="009D4F5B"/>
    <w:rsid w:val="009D55F3"/>
    <w:rsid w:val="009D5642"/>
    <w:rsid w:val="009D6EDC"/>
    <w:rsid w:val="009D781C"/>
    <w:rsid w:val="009E0589"/>
    <w:rsid w:val="009E0D81"/>
    <w:rsid w:val="009E0E15"/>
    <w:rsid w:val="009E1173"/>
    <w:rsid w:val="009E19AB"/>
    <w:rsid w:val="009E2387"/>
    <w:rsid w:val="009E249D"/>
    <w:rsid w:val="009E29F0"/>
    <w:rsid w:val="009E3297"/>
    <w:rsid w:val="009E36F8"/>
    <w:rsid w:val="009E3FC2"/>
    <w:rsid w:val="009E492F"/>
    <w:rsid w:val="009E4D13"/>
    <w:rsid w:val="009E4FEE"/>
    <w:rsid w:val="009E555E"/>
    <w:rsid w:val="009E6037"/>
    <w:rsid w:val="009E6B7F"/>
    <w:rsid w:val="009E6E70"/>
    <w:rsid w:val="009E7089"/>
    <w:rsid w:val="009E71EC"/>
    <w:rsid w:val="009E7225"/>
    <w:rsid w:val="009E791A"/>
    <w:rsid w:val="009F0645"/>
    <w:rsid w:val="009F0FCF"/>
    <w:rsid w:val="009F0FFD"/>
    <w:rsid w:val="009F128D"/>
    <w:rsid w:val="009F1E35"/>
    <w:rsid w:val="009F1F3D"/>
    <w:rsid w:val="009F232E"/>
    <w:rsid w:val="009F2389"/>
    <w:rsid w:val="009F2E7E"/>
    <w:rsid w:val="009F3515"/>
    <w:rsid w:val="009F4119"/>
    <w:rsid w:val="009F437F"/>
    <w:rsid w:val="009F4D6D"/>
    <w:rsid w:val="009F5513"/>
    <w:rsid w:val="009F57BC"/>
    <w:rsid w:val="009F5E2B"/>
    <w:rsid w:val="009F5FF2"/>
    <w:rsid w:val="009F6683"/>
    <w:rsid w:val="009F6AC0"/>
    <w:rsid w:val="009F7549"/>
    <w:rsid w:val="009F7612"/>
    <w:rsid w:val="00A01228"/>
    <w:rsid w:val="00A01305"/>
    <w:rsid w:val="00A0165F"/>
    <w:rsid w:val="00A0189F"/>
    <w:rsid w:val="00A01AF7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4D9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92F"/>
    <w:rsid w:val="00A0615C"/>
    <w:rsid w:val="00A06DBB"/>
    <w:rsid w:val="00A06DD9"/>
    <w:rsid w:val="00A06EFF"/>
    <w:rsid w:val="00A07C0B"/>
    <w:rsid w:val="00A10348"/>
    <w:rsid w:val="00A10522"/>
    <w:rsid w:val="00A109D8"/>
    <w:rsid w:val="00A10B9C"/>
    <w:rsid w:val="00A112FD"/>
    <w:rsid w:val="00A1149B"/>
    <w:rsid w:val="00A1181E"/>
    <w:rsid w:val="00A11B2D"/>
    <w:rsid w:val="00A11D06"/>
    <w:rsid w:val="00A11D63"/>
    <w:rsid w:val="00A11E54"/>
    <w:rsid w:val="00A1227A"/>
    <w:rsid w:val="00A1291A"/>
    <w:rsid w:val="00A13741"/>
    <w:rsid w:val="00A14C51"/>
    <w:rsid w:val="00A14FFC"/>
    <w:rsid w:val="00A158AE"/>
    <w:rsid w:val="00A16253"/>
    <w:rsid w:val="00A16F20"/>
    <w:rsid w:val="00A17D54"/>
    <w:rsid w:val="00A20F63"/>
    <w:rsid w:val="00A2128F"/>
    <w:rsid w:val="00A2142C"/>
    <w:rsid w:val="00A218BC"/>
    <w:rsid w:val="00A21B3B"/>
    <w:rsid w:val="00A21CF9"/>
    <w:rsid w:val="00A23A98"/>
    <w:rsid w:val="00A24949"/>
    <w:rsid w:val="00A259BB"/>
    <w:rsid w:val="00A259FF"/>
    <w:rsid w:val="00A25B45"/>
    <w:rsid w:val="00A26237"/>
    <w:rsid w:val="00A26E9C"/>
    <w:rsid w:val="00A27717"/>
    <w:rsid w:val="00A27912"/>
    <w:rsid w:val="00A30039"/>
    <w:rsid w:val="00A3003A"/>
    <w:rsid w:val="00A30283"/>
    <w:rsid w:val="00A3048C"/>
    <w:rsid w:val="00A30992"/>
    <w:rsid w:val="00A30A92"/>
    <w:rsid w:val="00A31294"/>
    <w:rsid w:val="00A3144F"/>
    <w:rsid w:val="00A315D3"/>
    <w:rsid w:val="00A31B8A"/>
    <w:rsid w:val="00A31E77"/>
    <w:rsid w:val="00A31FA3"/>
    <w:rsid w:val="00A3213E"/>
    <w:rsid w:val="00A32644"/>
    <w:rsid w:val="00A3286C"/>
    <w:rsid w:val="00A32A2C"/>
    <w:rsid w:val="00A32A62"/>
    <w:rsid w:val="00A32D12"/>
    <w:rsid w:val="00A337C3"/>
    <w:rsid w:val="00A33A5B"/>
    <w:rsid w:val="00A34115"/>
    <w:rsid w:val="00A34410"/>
    <w:rsid w:val="00A345CD"/>
    <w:rsid w:val="00A3566B"/>
    <w:rsid w:val="00A35B75"/>
    <w:rsid w:val="00A36495"/>
    <w:rsid w:val="00A36505"/>
    <w:rsid w:val="00A36CBB"/>
    <w:rsid w:val="00A37003"/>
    <w:rsid w:val="00A370A0"/>
    <w:rsid w:val="00A37416"/>
    <w:rsid w:val="00A37A46"/>
    <w:rsid w:val="00A400E6"/>
    <w:rsid w:val="00A4039B"/>
    <w:rsid w:val="00A40842"/>
    <w:rsid w:val="00A40CCD"/>
    <w:rsid w:val="00A40F2D"/>
    <w:rsid w:val="00A40FB2"/>
    <w:rsid w:val="00A410BC"/>
    <w:rsid w:val="00A4149C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F69"/>
    <w:rsid w:val="00A43213"/>
    <w:rsid w:val="00A433DF"/>
    <w:rsid w:val="00A43A6C"/>
    <w:rsid w:val="00A43DA2"/>
    <w:rsid w:val="00A43F41"/>
    <w:rsid w:val="00A445EC"/>
    <w:rsid w:val="00A449CE"/>
    <w:rsid w:val="00A44A50"/>
    <w:rsid w:val="00A456E7"/>
    <w:rsid w:val="00A45949"/>
    <w:rsid w:val="00A45BBC"/>
    <w:rsid w:val="00A45D8C"/>
    <w:rsid w:val="00A461BA"/>
    <w:rsid w:val="00A4629D"/>
    <w:rsid w:val="00A47BD9"/>
    <w:rsid w:val="00A47E70"/>
    <w:rsid w:val="00A47E9F"/>
    <w:rsid w:val="00A50200"/>
    <w:rsid w:val="00A50BEF"/>
    <w:rsid w:val="00A50DD0"/>
    <w:rsid w:val="00A5116F"/>
    <w:rsid w:val="00A515B2"/>
    <w:rsid w:val="00A517D0"/>
    <w:rsid w:val="00A51E18"/>
    <w:rsid w:val="00A522EE"/>
    <w:rsid w:val="00A52D9C"/>
    <w:rsid w:val="00A53479"/>
    <w:rsid w:val="00A536E0"/>
    <w:rsid w:val="00A53C7F"/>
    <w:rsid w:val="00A53E9B"/>
    <w:rsid w:val="00A53F66"/>
    <w:rsid w:val="00A53FB3"/>
    <w:rsid w:val="00A54080"/>
    <w:rsid w:val="00A54420"/>
    <w:rsid w:val="00A548DA"/>
    <w:rsid w:val="00A54B2A"/>
    <w:rsid w:val="00A54C15"/>
    <w:rsid w:val="00A5549A"/>
    <w:rsid w:val="00A557B5"/>
    <w:rsid w:val="00A559EE"/>
    <w:rsid w:val="00A55B7E"/>
    <w:rsid w:val="00A55FC2"/>
    <w:rsid w:val="00A56596"/>
    <w:rsid w:val="00A5685A"/>
    <w:rsid w:val="00A56FD4"/>
    <w:rsid w:val="00A575EF"/>
    <w:rsid w:val="00A57933"/>
    <w:rsid w:val="00A57D82"/>
    <w:rsid w:val="00A57FDE"/>
    <w:rsid w:val="00A60044"/>
    <w:rsid w:val="00A605B7"/>
    <w:rsid w:val="00A60913"/>
    <w:rsid w:val="00A60C09"/>
    <w:rsid w:val="00A61005"/>
    <w:rsid w:val="00A61108"/>
    <w:rsid w:val="00A617CF"/>
    <w:rsid w:val="00A61C08"/>
    <w:rsid w:val="00A61E2A"/>
    <w:rsid w:val="00A61EAD"/>
    <w:rsid w:val="00A61F54"/>
    <w:rsid w:val="00A62049"/>
    <w:rsid w:val="00A6207C"/>
    <w:rsid w:val="00A62139"/>
    <w:rsid w:val="00A6282B"/>
    <w:rsid w:val="00A639E6"/>
    <w:rsid w:val="00A64196"/>
    <w:rsid w:val="00A641D8"/>
    <w:rsid w:val="00A658DD"/>
    <w:rsid w:val="00A659F2"/>
    <w:rsid w:val="00A65A8E"/>
    <w:rsid w:val="00A66280"/>
    <w:rsid w:val="00A66617"/>
    <w:rsid w:val="00A66890"/>
    <w:rsid w:val="00A66BB8"/>
    <w:rsid w:val="00A67514"/>
    <w:rsid w:val="00A67E88"/>
    <w:rsid w:val="00A703CB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67"/>
    <w:rsid w:val="00A73A9A"/>
    <w:rsid w:val="00A73C25"/>
    <w:rsid w:val="00A747BE"/>
    <w:rsid w:val="00A75689"/>
    <w:rsid w:val="00A757B6"/>
    <w:rsid w:val="00A758E5"/>
    <w:rsid w:val="00A762EC"/>
    <w:rsid w:val="00A76C2A"/>
    <w:rsid w:val="00A7732A"/>
    <w:rsid w:val="00A7753F"/>
    <w:rsid w:val="00A80B6B"/>
    <w:rsid w:val="00A80BFD"/>
    <w:rsid w:val="00A81DBE"/>
    <w:rsid w:val="00A832D2"/>
    <w:rsid w:val="00A8342F"/>
    <w:rsid w:val="00A8365B"/>
    <w:rsid w:val="00A84C3C"/>
    <w:rsid w:val="00A85BC9"/>
    <w:rsid w:val="00A86021"/>
    <w:rsid w:val="00A8634A"/>
    <w:rsid w:val="00A86543"/>
    <w:rsid w:val="00A866A2"/>
    <w:rsid w:val="00A8694C"/>
    <w:rsid w:val="00A869F4"/>
    <w:rsid w:val="00A871DC"/>
    <w:rsid w:val="00A87EDA"/>
    <w:rsid w:val="00A90261"/>
    <w:rsid w:val="00A902A1"/>
    <w:rsid w:val="00A904F5"/>
    <w:rsid w:val="00A910C0"/>
    <w:rsid w:val="00A91AE5"/>
    <w:rsid w:val="00A91B7B"/>
    <w:rsid w:val="00A91DC6"/>
    <w:rsid w:val="00A92D32"/>
    <w:rsid w:val="00A93675"/>
    <w:rsid w:val="00A93FBC"/>
    <w:rsid w:val="00A9559E"/>
    <w:rsid w:val="00A95692"/>
    <w:rsid w:val="00A95BAA"/>
    <w:rsid w:val="00A96E23"/>
    <w:rsid w:val="00A973D7"/>
    <w:rsid w:val="00A97EB7"/>
    <w:rsid w:val="00AA053F"/>
    <w:rsid w:val="00AA0995"/>
    <w:rsid w:val="00AA0FE6"/>
    <w:rsid w:val="00AA22B5"/>
    <w:rsid w:val="00AA2339"/>
    <w:rsid w:val="00AA26BA"/>
    <w:rsid w:val="00AA2F8D"/>
    <w:rsid w:val="00AA314E"/>
    <w:rsid w:val="00AA3716"/>
    <w:rsid w:val="00AA3F5F"/>
    <w:rsid w:val="00AA42E2"/>
    <w:rsid w:val="00AA4874"/>
    <w:rsid w:val="00AA4AF4"/>
    <w:rsid w:val="00AA4CAA"/>
    <w:rsid w:val="00AA5FAE"/>
    <w:rsid w:val="00AA71D9"/>
    <w:rsid w:val="00AB06E0"/>
    <w:rsid w:val="00AB0D21"/>
    <w:rsid w:val="00AB0E15"/>
    <w:rsid w:val="00AB1077"/>
    <w:rsid w:val="00AB1365"/>
    <w:rsid w:val="00AB17A2"/>
    <w:rsid w:val="00AB195E"/>
    <w:rsid w:val="00AB1C4C"/>
    <w:rsid w:val="00AB2296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BA"/>
    <w:rsid w:val="00AB478A"/>
    <w:rsid w:val="00AB4832"/>
    <w:rsid w:val="00AB48B3"/>
    <w:rsid w:val="00AB554C"/>
    <w:rsid w:val="00AB57B8"/>
    <w:rsid w:val="00AB5A31"/>
    <w:rsid w:val="00AB5D92"/>
    <w:rsid w:val="00AB6368"/>
    <w:rsid w:val="00AB70BB"/>
    <w:rsid w:val="00AB768F"/>
    <w:rsid w:val="00AB76A4"/>
    <w:rsid w:val="00AB7B23"/>
    <w:rsid w:val="00AC01D0"/>
    <w:rsid w:val="00AC1566"/>
    <w:rsid w:val="00AC20CB"/>
    <w:rsid w:val="00AC20DC"/>
    <w:rsid w:val="00AC30D5"/>
    <w:rsid w:val="00AC36EB"/>
    <w:rsid w:val="00AC38D7"/>
    <w:rsid w:val="00AC4149"/>
    <w:rsid w:val="00AC415D"/>
    <w:rsid w:val="00AC41DA"/>
    <w:rsid w:val="00AC462C"/>
    <w:rsid w:val="00AC4FDC"/>
    <w:rsid w:val="00AC54F8"/>
    <w:rsid w:val="00AC562D"/>
    <w:rsid w:val="00AC5694"/>
    <w:rsid w:val="00AC59C1"/>
    <w:rsid w:val="00AC5AD1"/>
    <w:rsid w:val="00AC5B40"/>
    <w:rsid w:val="00AC5D11"/>
    <w:rsid w:val="00AC6580"/>
    <w:rsid w:val="00AC67D9"/>
    <w:rsid w:val="00AC6D19"/>
    <w:rsid w:val="00AC6D43"/>
    <w:rsid w:val="00AC7031"/>
    <w:rsid w:val="00AC73D4"/>
    <w:rsid w:val="00AC7C40"/>
    <w:rsid w:val="00AD0047"/>
    <w:rsid w:val="00AD0391"/>
    <w:rsid w:val="00AD060E"/>
    <w:rsid w:val="00AD0FCC"/>
    <w:rsid w:val="00AD14FE"/>
    <w:rsid w:val="00AD1AF1"/>
    <w:rsid w:val="00AD284B"/>
    <w:rsid w:val="00AD2B2F"/>
    <w:rsid w:val="00AD3268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E8F"/>
    <w:rsid w:val="00AD61DE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B1"/>
    <w:rsid w:val="00AE2F31"/>
    <w:rsid w:val="00AE33A4"/>
    <w:rsid w:val="00AE3638"/>
    <w:rsid w:val="00AE3C55"/>
    <w:rsid w:val="00AE3DFA"/>
    <w:rsid w:val="00AE422E"/>
    <w:rsid w:val="00AE4388"/>
    <w:rsid w:val="00AE4C25"/>
    <w:rsid w:val="00AE5002"/>
    <w:rsid w:val="00AE5568"/>
    <w:rsid w:val="00AE5AA6"/>
    <w:rsid w:val="00AE5CF0"/>
    <w:rsid w:val="00AE703B"/>
    <w:rsid w:val="00AE722B"/>
    <w:rsid w:val="00AE74C6"/>
    <w:rsid w:val="00AF0596"/>
    <w:rsid w:val="00AF0896"/>
    <w:rsid w:val="00AF0AEF"/>
    <w:rsid w:val="00AF133F"/>
    <w:rsid w:val="00AF15C4"/>
    <w:rsid w:val="00AF1C53"/>
    <w:rsid w:val="00AF1F91"/>
    <w:rsid w:val="00AF1FA5"/>
    <w:rsid w:val="00AF2368"/>
    <w:rsid w:val="00AF2CDF"/>
    <w:rsid w:val="00AF30FC"/>
    <w:rsid w:val="00AF3875"/>
    <w:rsid w:val="00AF3AC9"/>
    <w:rsid w:val="00AF3E50"/>
    <w:rsid w:val="00AF4168"/>
    <w:rsid w:val="00AF4E33"/>
    <w:rsid w:val="00AF5540"/>
    <w:rsid w:val="00AF5781"/>
    <w:rsid w:val="00AF5D93"/>
    <w:rsid w:val="00AF6607"/>
    <w:rsid w:val="00AF689D"/>
    <w:rsid w:val="00AF68C9"/>
    <w:rsid w:val="00AF76C1"/>
    <w:rsid w:val="00AF7897"/>
    <w:rsid w:val="00AF7E26"/>
    <w:rsid w:val="00B00592"/>
    <w:rsid w:val="00B01169"/>
    <w:rsid w:val="00B0136E"/>
    <w:rsid w:val="00B01B87"/>
    <w:rsid w:val="00B01FEB"/>
    <w:rsid w:val="00B0208A"/>
    <w:rsid w:val="00B022D0"/>
    <w:rsid w:val="00B027F4"/>
    <w:rsid w:val="00B02954"/>
    <w:rsid w:val="00B04622"/>
    <w:rsid w:val="00B05507"/>
    <w:rsid w:val="00B05AE2"/>
    <w:rsid w:val="00B0636E"/>
    <w:rsid w:val="00B07340"/>
    <w:rsid w:val="00B078AF"/>
    <w:rsid w:val="00B1024E"/>
    <w:rsid w:val="00B10474"/>
    <w:rsid w:val="00B1069D"/>
    <w:rsid w:val="00B10946"/>
    <w:rsid w:val="00B10D32"/>
    <w:rsid w:val="00B10D3B"/>
    <w:rsid w:val="00B11678"/>
    <w:rsid w:val="00B12E4B"/>
    <w:rsid w:val="00B1392B"/>
    <w:rsid w:val="00B139B7"/>
    <w:rsid w:val="00B13D8A"/>
    <w:rsid w:val="00B1555F"/>
    <w:rsid w:val="00B155EA"/>
    <w:rsid w:val="00B15AAF"/>
    <w:rsid w:val="00B1618F"/>
    <w:rsid w:val="00B16285"/>
    <w:rsid w:val="00B16BE4"/>
    <w:rsid w:val="00B16C2B"/>
    <w:rsid w:val="00B17C7B"/>
    <w:rsid w:val="00B200C0"/>
    <w:rsid w:val="00B2024A"/>
    <w:rsid w:val="00B211C8"/>
    <w:rsid w:val="00B22205"/>
    <w:rsid w:val="00B22FA0"/>
    <w:rsid w:val="00B22FC2"/>
    <w:rsid w:val="00B23184"/>
    <w:rsid w:val="00B23481"/>
    <w:rsid w:val="00B23E78"/>
    <w:rsid w:val="00B255A0"/>
    <w:rsid w:val="00B2575E"/>
    <w:rsid w:val="00B258BB"/>
    <w:rsid w:val="00B2590C"/>
    <w:rsid w:val="00B25BB1"/>
    <w:rsid w:val="00B26C00"/>
    <w:rsid w:val="00B26F14"/>
    <w:rsid w:val="00B26F88"/>
    <w:rsid w:val="00B272B7"/>
    <w:rsid w:val="00B27B61"/>
    <w:rsid w:val="00B27D60"/>
    <w:rsid w:val="00B30A1F"/>
    <w:rsid w:val="00B30CE4"/>
    <w:rsid w:val="00B30DB0"/>
    <w:rsid w:val="00B30FAF"/>
    <w:rsid w:val="00B31048"/>
    <w:rsid w:val="00B32097"/>
    <w:rsid w:val="00B324DF"/>
    <w:rsid w:val="00B32CE0"/>
    <w:rsid w:val="00B33200"/>
    <w:rsid w:val="00B34EC0"/>
    <w:rsid w:val="00B35016"/>
    <w:rsid w:val="00B355DC"/>
    <w:rsid w:val="00B3565A"/>
    <w:rsid w:val="00B358B1"/>
    <w:rsid w:val="00B36283"/>
    <w:rsid w:val="00B363C4"/>
    <w:rsid w:val="00B363D7"/>
    <w:rsid w:val="00B3681D"/>
    <w:rsid w:val="00B369BE"/>
    <w:rsid w:val="00B36FAF"/>
    <w:rsid w:val="00B3708C"/>
    <w:rsid w:val="00B374B4"/>
    <w:rsid w:val="00B37565"/>
    <w:rsid w:val="00B3770B"/>
    <w:rsid w:val="00B378E2"/>
    <w:rsid w:val="00B400F5"/>
    <w:rsid w:val="00B41302"/>
    <w:rsid w:val="00B4134D"/>
    <w:rsid w:val="00B417F1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3A57"/>
    <w:rsid w:val="00B4407D"/>
    <w:rsid w:val="00B44A8F"/>
    <w:rsid w:val="00B44ACA"/>
    <w:rsid w:val="00B44CBC"/>
    <w:rsid w:val="00B45119"/>
    <w:rsid w:val="00B463F3"/>
    <w:rsid w:val="00B50C28"/>
    <w:rsid w:val="00B50F78"/>
    <w:rsid w:val="00B511BB"/>
    <w:rsid w:val="00B51490"/>
    <w:rsid w:val="00B51559"/>
    <w:rsid w:val="00B51C26"/>
    <w:rsid w:val="00B5204F"/>
    <w:rsid w:val="00B52812"/>
    <w:rsid w:val="00B52B08"/>
    <w:rsid w:val="00B533FE"/>
    <w:rsid w:val="00B5382E"/>
    <w:rsid w:val="00B5395D"/>
    <w:rsid w:val="00B53972"/>
    <w:rsid w:val="00B53CBA"/>
    <w:rsid w:val="00B54EA8"/>
    <w:rsid w:val="00B55564"/>
    <w:rsid w:val="00B55D94"/>
    <w:rsid w:val="00B5675D"/>
    <w:rsid w:val="00B56932"/>
    <w:rsid w:val="00B56972"/>
    <w:rsid w:val="00B56AFA"/>
    <w:rsid w:val="00B56D07"/>
    <w:rsid w:val="00B56F61"/>
    <w:rsid w:val="00B57507"/>
    <w:rsid w:val="00B576FF"/>
    <w:rsid w:val="00B57CE5"/>
    <w:rsid w:val="00B57E71"/>
    <w:rsid w:val="00B60785"/>
    <w:rsid w:val="00B62133"/>
    <w:rsid w:val="00B6218F"/>
    <w:rsid w:val="00B630BB"/>
    <w:rsid w:val="00B63637"/>
    <w:rsid w:val="00B63AC3"/>
    <w:rsid w:val="00B64005"/>
    <w:rsid w:val="00B64B08"/>
    <w:rsid w:val="00B65982"/>
    <w:rsid w:val="00B65FA7"/>
    <w:rsid w:val="00B6683C"/>
    <w:rsid w:val="00B6707F"/>
    <w:rsid w:val="00B670B1"/>
    <w:rsid w:val="00B67263"/>
    <w:rsid w:val="00B67606"/>
    <w:rsid w:val="00B70566"/>
    <w:rsid w:val="00B707C4"/>
    <w:rsid w:val="00B71F6E"/>
    <w:rsid w:val="00B71FFF"/>
    <w:rsid w:val="00B724CC"/>
    <w:rsid w:val="00B7255B"/>
    <w:rsid w:val="00B72A4B"/>
    <w:rsid w:val="00B72AFD"/>
    <w:rsid w:val="00B72E7F"/>
    <w:rsid w:val="00B7340B"/>
    <w:rsid w:val="00B73AD6"/>
    <w:rsid w:val="00B7473C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8001E"/>
    <w:rsid w:val="00B80ADB"/>
    <w:rsid w:val="00B80B20"/>
    <w:rsid w:val="00B80ED7"/>
    <w:rsid w:val="00B813E4"/>
    <w:rsid w:val="00B81C0B"/>
    <w:rsid w:val="00B81C43"/>
    <w:rsid w:val="00B81EAB"/>
    <w:rsid w:val="00B81FBD"/>
    <w:rsid w:val="00B8280E"/>
    <w:rsid w:val="00B82E20"/>
    <w:rsid w:val="00B8306A"/>
    <w:rsid w:val="00B83E49"/>
    <w:rsid w:val="00B84228"/>
    <w:rsid w:val="00B842F9"/>
    <w:rsid w:val="00B847A1"/>
    <w:rsid w:val="00B84923"/>
    <w:rsid w:val="00B85271"/>
    <w:rsid w:val="00B8564A"/>
    <w:rsid w:val="00B861B3"/>
    <w:rsid w:val="00B86276"/>
    <w:rsid w:val="00B86B96"/>
    <w:rsid w:val="00B87517"/>
    <w:rsid w:val="00B8777C"/>
    <w:rsid w:val="00B87AEC"/>
    <w:rsid w:val="00B90037"/>
    <w:rsid w:val="00B90142"/>
    <w:rsid w:val="00B906F7"/>
    <w:rsid w:val="00B90D67"/>
    <w:rsid w:val="00B90E93"/>
    <w:rsid w:val="00B91380"/>
    <w:rsid w:val="00B91DF6"/>
    <w:rsid w:val="00B92571"/>
    <w:rsid w:val="00B932A5"/>
    <w:rsid w:val="00B93312"/>
    <w:rsid w:val="00B9339F"/>
    <w:rsid w:val="00B9398E"/>
    <w:rsid w:val="00B93AF6"/>
    <w:rsid w:val="00B93C23"/>
    <w:rsid w:val="00B94105"/>
    <w:rsid w:val="00B94271"/>
    <w:rsid w:val="00B9436C"/>
    <w:rsid w:val="00B94539"/>
    <w:rsid w:val="00B94773"/>
    <w:rsid w:val="00B94B66"/>
    <w:rsid w:val="00B94CC8"/>
    <w:rsid w:val="00B94CF7"/>
    <w:rsid w:val="00B94DE6"/>
    <w:rsid w:val="00B952E8"/>
    <w:rsid w:val="00B95BE1"/>
    <w:rsid w:val="00B96018"/>
    <w:rsid w:val="00B960E0"/>
    <w:rsid w:val="00B96841"/>
    <w:rsid w:val="00B968C8"/>
    <w:rsid w:val="00B97D1D"/>
    <w:rsid w:val="00B97D22"/>
    <w:rsid w:val="00BA033A"/>
    <w:rsid w:val="00BA041D"/>
    <w:rsid w:val="00BA067D"/>
    <w:rsid w:val="00BA0794"/>
    <w:rsid w:val="00BA11D4"/>
    <w:rsid w:val="00BA1624"/>
    <w:rsid w:val="00BA222F"/>
    <w:rsid w:val="00BA252E"/>
    <w:rsid w:val="00BA28B0"/>
    <w:rsid w:val="00BA2C19"/>
    <w:rsid w:val="00BA2E11"/>
    <w:rsid w:val="00BA387A"/>
    <w:rsid w:val="00BA3DDF"/>
    <w:rsid w:val="00BA42A5"/>
    <w:rsid w:val="00BA4304"/>
    <w:rsid w:val="00BA461A"/>
    <w:rsid w:val="00BA4BD0"/>
    <w:rsid w:val="00BA4C86"/>
    <w:rsid w:val="00BA513A"/>
    <w:rsid w:val="00BA5B6B"/>
    <w:rsid w:val="00BA5BAC"/>
    <w:rsid w:val="00BA6154"/>
    <w:rsid w:val="00BA71EE"/>
    <w:rsid w:val="00BA71F2"/>
    <w:rsid w:val="00BB020B"/>
    <w:rsid w:val="00BB0914"/>
    <w:rsid w:val="00BB0CF4"/>
    <w:rsid w:val="00BB1FA7"/>
    <w:rsid w:val="00BB2451"/>
    <w:rsid w:val="00BB27A8"/>
    <w:rsid w:val="00BB2EE3"/>
    <w:rsid w:val="00BB3F0F"/>
    <w:rsid w:val="00BB425A"/>
    <w:rsid w:val="00BB44A9"/>
    <w:rsid w:val="00BB49AF"/>
    <w:rsid w:val="00BB55C3"/>
    <w:rsid w:val="00BB5DFC"/>
    <w:rsid w:val="00BB6154"/>
    <w:rsid w:val="00BB6526"/>
    <w:rsid w:val="00BB66C5"/>
    <w:rsid w:val="00BB6A6A"/>
    <w:rsid w:val="00BB6C85"/>
    <w:rsid w:val="00BB6FA1"/>
    <w:rsid w:val="00BB7DB2"/>
    <w:rsid w:val="00BC027B"/>
    <w:rsid w:val="00BC04E0"/>
    <w:rsid w:val="00BC051D"/>
    <w:rsid w:val="00BC0A28"/>
    <w:rsid w:val="00BC1B40"/>
    <w:rsid w:val="00BC2163"/>
    <w:rsid w:val="00BC2C56"/>
    <w:rsid w:val="00BC2E1C"/>
    <w:rsid w:val="00BC2EEC"/>
    <w:rsid w:val="00BC36D9"/>
    <w:rsid w:val="00BC3CCC"/>
    <w:rsid w:val="00BC3E66"/>
    <w:rsid w:val="00BC615A"/>
    <w:rsid w:val="00BC62E1"/>
    <w:rsid w:val="00BC678C"/>
    <w:rsid w:val="00BC69B1"/>
    <w:rsid w:val="00BC6B1A"/>
    <w:rsid w:val="00BC6B6D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C7B"/>
    <w:rsid w:val="00BD1E4D"/>
    <w:rsid w:val="00BD20EB"/>
    <w:rsid w:val="00BD2116"/>
    <w:rsid w:val="00BD2258"/>
    <w:rsid w:val="00BD23C9"/>
    <w:rsid w:val="00BD279D"/>
    <w:rsid w:val="00BD29A5"/>
    <w:rsid w:val="00BD2C9C"/>
    <w:rsid w:val="00BD372D"/>
    <w:rsid w:val="00BD3F8D"/>
    <w:rsid w:val="00BD4315"/>
    <w:rsid w:val="00BD51E7"/>
    <w:rsid w:val="00BD52EE"/>
    <w:rsid w:val="00BD5A41"/>
    <w:rsid w:val="00BD5B52"/>
    <w:rsid w:val="00BD6A78"/>
    <w:rsid w:val="00BD7A7D"/>
    <w:rsid w:val="00BD7ACA"/>
    <w:rsid w:val="00BE04DD"/>
    <w:rsid w:val="00BE0939"/>
    <w:rsid w:val="00BE0CD0"/>
    <w:rsid w:val="00BE0FD2"/>
    <w:rsid w:val="00BE15C4"/>
    <w:rsid w:val="00BE19CF"/>
    <w:rsid w:val="00BE1A23"/>
    <w:rsid w:val="00BE1D7A"/>
    <w:rsid w:val="00BE216C"/>
    <w:rsid w:val="00BE2B95"/>
    <w:rsid w:val="00BE2E9F"/>
    <w:rsid w:val="00BE3089"/>
    <w:rsid w:val="00BE3C62"/>
    <w:rsid w:val="00BE4442"/>
    <w:rsid w:val="00BE4792"/>
    <w:rsid w:val="00BE4B06"/>
    <w:rsid w:val="00BE5C2E"/>
    <w:rsid w:val="00BE6971"/>
    <w:rsid w:val="00BE7583"/>
    <w:rsid w:val="00BE7C1E"/>
    <w:rsid w:val="00BE7DF3"/>
    <w:rsid w:val="00BF0223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3A8"/>
    <w:rsid w:val="00BF30F4"/>
    <w:rsid w:val="00BF339A"/>
    <w:rsid w:val="00BF356D"/>
    <w:rsid w:val="00BF37E3"/>
    <w:rsid w:val="00BF4702"/>
    <w:rsid w:val="00BF4921"/>
    <w:rsid w:val="00BF4A63"/>
    <w:rsid w:val="00BF53FC"/>
    <w:rsid w:val="00BF59EE"/>
    <w:rsid w:val="00BF5AC3"/>
    <w:rsid w:val="00BF77BC"/>
    <w:rsid w:val="00BF7EAE"/>
    <w:rsid w:val="00C001AF"/>
    <w:rsid w:val="00C002DF"/>
    <w:rsid w:val="00C00B71"/>
    <w:rsid w:val="00C00DB4"/>
    <w:rsid w:val="00C01235"/>
    <w:rsid w:val="00C01CA6"/>
    <w:rsid w:val="00C02262"/>
    <w:rsid w:val="00C0283F"/>
    <w:rsid w:val="00C02866"/>
    <w:rsid w:val="00C02F19"/>
    <w:rsid w:val="00C02F35"/>
    <w:rsid w:val="00C03A27"/>
    <w:rsid w:val="00C03FF6"/>
    <w:rsid w:val="00C0408B"/>
    <w:rsid w:val="00C04C51"/>
    <w:rsid w:val="00C061AD"/>
    <w:rsid w:val="00C06222"/>
    <w:rsid w:val="00C066CB"/>
    <w:rsid w:val="00C066DC"/>
    <w:rsid w:val="00C066FE"/>
    <w:rsid w:val="00C0691B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23BD"/>
    <w:rsid w:val="00C12BB7"/>
    <w:rsid w:val="00C12D88"/>
    <w:rsid w:val="00C142FF"/>
    <w:rsid w:val="00C148F4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9B"/>
    <w:rsid w:val="00C21C94"/>
    <w:rsid w:val="00C21D7A"/>
    <w:rsid w:val="00C21E8D"/>
    <w:rsid w:val="00C2249A"/>
    <w:rsid w:val="00C232E9"/>
    <w:rsid w:val="00C23A6E"/>
    <w:rsid w:val="00C23FA2"/>
    <w:rsid w:val="00C2450E"/>
    <w:rsid w:val="00C24CEE"/>
    <w:rsid w:val="00C26BF3"/>
    <w:rsid w:val="00C272FD"/>
    <w:rsid w:val="00C2748C"/>
    <w:rsid w:val="00C3007A"/>
    <w:rsid w:val="00C31186"/>
    <w:rsid w:val="00C3140D"/>
    <w:rsid w:val="00C3164E"/>
    <w:rsid w:val="00C31A1C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706E"/>
    <w:rsid w:val="00C373B4"/>
    <w:rsid w:val="00C37449"/>
    <w:rsid w:val="00C37572"/>
    <w:rsid w:val="00C37969"/>
    <w:rsid w:val="00C37C12"/>
    <w:rsid w:val="00C37E19"/>
    <w:rsid w:val="00C4029C"/>
    <w:rsid w:val="00C4146B"/>
    <w:rsid w:val="00C41AD6"/>
    <w:rsid w:val="00C426FA"/>
    <w:rsid w:val="00C42B25"/>
    <w:rsid w:val="00C435BD"/>
    <w:rsid w:val="00C436FC"/>
    <w:rsid w:val="00C43E9B"/>
    <w:rsid w:val="00C4473E"/>
    <w:rsid w:val="00C4490A"/>
    <w:rsid w:val="00C45114"/>
    <w:rsid w:val="00C4634A"/>
    <w:rsid w:val="00C46BBB"/>
    <w:rsid w:val="00C46DF9"/>
    <w:rsid w:val="00C4722A"/>
    <w:rsid w:val="00C47AE6"/>
    <w:rsid w:val="00C47EB0"/>
    <w:rsid w:val="00C50359"/>
    <w:rsid w:val="00C50B0D"/>
    <w:rsid w:val="00C50D81"/>
    <w:rsid w:val="00C50F05"/>
    <w:rsid w:val="00C511B4"/>
    <w:rsid w:val="00C511D7"/>
    <w:rsid w:val="00C51FD4"/>
    <w:rsid w:val="00C524F0"/>
    <w:rsid w:val="00C52BAA"/>
    <w:rsid w:val="00C5389A"/>
    <w:rsid w:val="00C53DB0"/>
    <w:rsid w:val="00C53E49"/>
    <w:rsid w:val="00C540A6"/>
    <w:rsid w:val="00C548DF"/>
    <w:rsid w:val="00C54F61"/>
    <w:rsid w:val="00C550D4"/>
    <w:rsid w:val="00C559E3"/>
    <w:rsid w:val="00C55D51"/>
    <w:rsid w:val="00C560C2"/>
    <w:rsid w:val="00C56198"/>
    <w:rsid w:val="00C562C7"/>
    <w:rsid w:val="00C5638F"/>
    <w:rsid w:val="00C56D79"/>
    <w:rsid w:val="00C56EB7"/>
    <w:rsid w:val="00C57020"/>
    <w:rsid w:val="00C5718C"/>
    <w:rsid w:val="00C600C4"/>
    <w:rsid w:val="00C604FF"/>
    <w:rsid w:val="00C605BD"/>
    <w:rsid w:val="00C6070E"/>
    <w:rsid w:val="00C60AA8"/>
    <w:rsid w:val="00C60AD2"/>
    <w:rsid w:val="00C610AF"/>
    <w:rsid w:val="00C61192"/>
    <w:rsid w:val="00C61460"/>
    <w:rsid w:val="00C619BE"/>
    <w:rsid w:val="00C61A64"/>
    <w:rsid w:val="00C61C47"/>
    <w:rsid w:val="00C61D0B"/>
    <w:rsid w:val="00C62954"/>
    <w:rsid w:val="00C62CAC"/>
    <w:rsid w:val="00C63073"/>
    <w:rsid w:val="00C63110"/>
    <w:rsid w:val="00C6531C"/>
    <w:rsid w:val="00C65BC7"/>
    <w:rsid w:val="00C661FA"/>
    <w:rsid w:val="00C663A6"/>
    <w:rsid w:val="00C67216"/>
    <w:rsid w:val="00C67CDE"/>
    <w:rsid w:val="00C70494"/>
    <w:rsid w:val="00C70A89"/>
    <w:rsid w:val="00C70E26"/>
    <w:rsid w:val="00C7126E"/>
    <w:rsid w:val="00C717AC"/>
    <w:rsid w:val="00C72C5A"/>
    <w:rsid w:val="00C72E0F"/>
    <w:rsid w:val="00C72FEC"/>
    <w:rsid w:val="00C7414F"/>
    <w:rsid w:val="00C74AE8"/>
    <w:rsid w:val="00C74E25"/>
    <w:rsid w:val="00C761D7"/>
    <w:rsid w:val="00C76256"/>
    <w:rsid w:val="00C763C9"/>
    <w:rsid w:val="00C76592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393"/>
    <w:rsid w:val="00C8296E"/>
    <w:rsid w:val="00C82AF7"/>
    <w:rsid w:val="00C82F79"/>
    <w:rsid w:val="00C83AB1"/>
    <w:rsid w:val="00C8404B"/>
    <w:rsid w:val="00C8445B"/>
    <w:rsid w:val="00C84683"/>
    <w:rsid w:val="00C84912"/>
    <w:rsid w:val="00C85684"/>
    <w:rsid w:val="00C86714"/>
    <w:rsid w:val="00C8683B"/>
    <w:rsid w:val="00C86BB7"/>
    <w:rsid w:val="00C87256"/>
    <w:rsid w:val="00C874F2"/>
    <w:rsid w:val="00C87991"/>
    <w:rsid w:val="00C87B6A"/>
    <w:rsid w:val="00C90254"/>
    <w:rsid w:val="00C902DA"/>
    <w:rsid w:val="00C9121F"/>
    <w:rsid w:val="00C912D3"/>
    <w:rsid w:val="00C91F6C"/>
    <w:rsid w:val="00C921C6"/>
    <w:rsid w:val="00C922F5"/>
    <w:rsid w:val="00C931F7"/>
    <w:rsid w:val="00C936C6"/>
    <w:rsid w:val="00C93EE0"/>
    <w:rsid w:val="00C940C2"/>
    <w:rsid w:val="00C9410B"/>
    <w:rsid w:val="00C9471B"/>
    <w:rsid w:val="00C947F4"/>
    <w:rsid w:val="00C94869"/>
    <w:rsid w:val="00C9497A"/>
    <w:rsid w:val="00C94CB6"/>
    <w:rsid w:val="00C94DD2"/>
    <w:rsid w:val="00C94E99"/>
    <w:rsid w:val="00C95985"/>
    <w:rsid w:val="00C95C7B"/>
    <w:rsid w:val="00C96424"/>
    <w:rsid w:val="00C9649D"/>
    <w:rsid w:val="00C96880"/>
    <w:rsid w:val="00C9697C"/>
    <w:rsid w:val="00C96C7B"/>
    <w:rsid w:val="00C97080"/>
    <w:rsid w:val="00C9712E"/>
    <w:rsid w:val="00C9756A"/>
    <w:rsid w:val="00C9761E"/>
    <w:rsid w:val="00C979AD"/>
    <w:rsid w:val="00CA042D"/>
    <w:rsid w:val="00CA0785"/>
    <w:rsid w:val="00CA1A9E"/>
    <w:rsid w:val="00CA1C99"/>
    <w:rsid w:val="00CA26A2"/>
    <w:rsid w:val="00CA2F34"/>
    <w:rsid w:val="00CA2F77"/>
    <w:rsid w:val="00CA405E"/>
    <w:rsid w:val="00CA4741"/>
    <w:rsid w:val="00CA4859"/>
    <w:rsid w:val="00CA554D"/>
    <w:rsid w:val="00CA6338"/>
    <w:rsid w:val="00CA6424"/>
    <w:rsid w:val="00CA661A"/>
    <w:rsid w:val="00CA695B"/>
    <w:rsid w:val="00CA6A38"/>
    <w:rsid w:val="00CA7465"/>
    <w:rsid w:val="00CA7CDB"/>
    <w:rsid w:val="00CB0330"/>
    <w:rsid w:val="00CB0506"/>
    <w:rsid w:val="00CB0D29"/>
    <w:rsid w:val="00CB19BD"/>
    <w:rsid w:val="00CB1A42"/>
    <w:rsid w:val="00CB2808"/>
    <w:rsid w:val="00CB3239"/>
    <w:rsid w:val="00CB3C53"/>
    <w:rsid w:val="00CB3E7F"/>
    <w:rsid w:val="00CB4099"/>
    <w:rsid w:val="00CB46DD"/>
    <w:rsid w:val="00CB4F93"/>
    <w:rsid w:val="00CB539A"/>
    <w:rsid w:val="00CB56E3"/>
    <w:rsid w:val="00CB57EA"/>
    <w:rsid w:val="00CB58FD"/>
    <w:rsid w:val="00CB5D56"/>
    <w:rsid w:val="00CB60FD"/>
    <w:rsid w:val="00CB6246"/>
    <w:rsid w:val="00CB6DDE"/>
    <w:rsid w:val="00CB73D9"/>
    <w:rsid w:val="00CC09D2"/>
    <w:rsid w:val="00CC0C1D"/>
    <w:rsid w:val="00CC1056"/>
    <w:rsid w:val="00CC19C1"/>
    <w:rsid w:val="00CC1A14"/>
    <w:rsid w:val="00CC1CF4"/>
    <w:rsid w:val="00CC1D30"/>
    <w:rsid w:val="00CC1F5A"/>
    <w:rsid w:val="00CC2632"/>
    <w:rsid w:val="00CC2C67"/>
    <w:rsid w:val="00CC3BC7"/>
    <w:rsid w:val="00CC3F4C"/>
    <w:rsid w:val="00CC4467"/>
    <w:rsid w:val="00CC44D6"/>
    <w:rsid w:val="00CC5026"/>
    <w:rsid w:val="00CC58B1"/>
    <w:rsid w:val="00CC5B44"/>
    <w:rsid w:val="00CC6223"/>
    <w:rsid w:val="00CC67C6"/>
    <w:rsid w:val="00CC693B"/>
    <w:rsid w:val="00CC711C"/>
    <w:rsid w:val="00CC79FE"/>
    <w:rsid w:val="00CC7C23"/>
    <w:rsid w:val="00CD08C4"/>
    <w:rsid w:val="00CD1263"/>
    <w:rsid w:val="00CD1421"/>
    <w:rsid w:val="00CD1595"/>
    <w:rsid w:val="00CD181D"/>
    <w:rsid w:val="00CD1DE9"/>
    <w:rsid w:val="00CD207D"/>
    <w:rsid w:val="00CD21C8"/>
    <w:rsid w:val="00CD24C9"/>
    <w:rsid w:val="00CD2511"/>
    <w:rsid w:val="00CD28C3"/>
    <w:rsid w:val="00CD2F9A"/>
    <w:rsid w:val="00CD3270"/>
    <w:rsid w:val="00CD4114"/>
    <w:rsid w:val="00CD436B"/>
    <w:rsid w:val="00CD43E9"/>
    <w:rsid w:val="00CD4AD7"/>
    <w:rsid w:val="00CD4ADC"/>
    <w:rsid w:val="00CD4CCF"/>
    <w:rsid w:val="00CD4CFD"/>
    <w:rsid w:val="00CD51AA"/>
    <w:rsid w:val="00CD57DE"/>
    <w:rsid w:val="00CD58E0"/>
    <w:rsid w:val="00CD770E"/>
    <w:rsid w:val="00CE01DF"/>
    <w:rsid w:val="00CE0680"/>
    <w:rsid w:val="00CE0AC7"/>
    <w:rsid w:val="00CE0AF0"/>
    <w:rsid w:val="00CE0F09"/>
    <w:rsid w:val="00CE13B9"/>
    <w:rsid w:val="00CE1ACA"/>
    <w:rsid w:val="00CE1EBA"/>
    <w:rsid w:val="00CE278F"/>
    <w:rsid w:val="00CE40EC"/>
    <w:rsid w:val="00CE42DF"/>
    <w:rsid w:val="00CE45B7"/>
    <w:rsid w:val="00CE4B7E"/>
    <w:rsid w:val="00CE4C17"/>
    <w:rsid w:val="00CE5003"/>
    <w:rsid w:val="00CE58BC"/>
    <w:rsid w:val="00CE5F67"/>
    <w:rsid w:val="00CE70E4"/>
    <w:rsid w:val="00CE7AC1"/>
    <w:rsid w:val="00CE7C1F"/>
    <w:rsid w:val="00CF0234"/>
    <w:rsid w:val="00CF0347"/>
    <w:rsid w:val="00CF06E2"/>
    <w:rsid w:val="00CF0CEC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A6"/>
    <w:rsid w:val="00CF4A47"/>
    <w:rsid w:val="00CF4E11"/>
    <w:rsid w:val="00CF5A24"/>
    <w:rsid w:val="00CF5F4D"/>
    <w:rsid w:val="00CF67AD"/>
    <w:rsid w:val="00CF6AA3"/>
    <w:rsid w:val="00CF749B"/>
    <w:rsid w:val="00CF7C93"/>
    <w:rsid w:val="00CF7E02"/>
    <w:rsid w:val="00D00054"/>
    <w:rsid w:val="00D00481"/>
    <w:rsid w:val="00D008D1"/>
    <w:rsid w:val="00D018A6"/>
    <w:rsid w:val="00D01B54"/>
    <w:rsid w:val="00D02151"/>
    <w:rsid w:val="00D02353"/>
    <w:rsid w:val="00D0261A"/>
    <w:rsid w:val="00D02962"/>
    <w:rsid w:val="00D030EF"/>
    <w:rsid w:val="00D033D5"/>
    <w:rsid w:val="00D03554"/>
    <w:rsid w:val="00D03D96"/>
    <w:rsid w:val="00D042FB"/>
    <w:rsid w:val="00D04710"/>
    <w:rsid w:val="00D0510E"/>
    <w:rsid w:val="00D05369"/>
    <w:rsid w:val="00D05E21"/>
    <w:rsid w:val="00D0611B"/>
    <w:rsid w:val="00D06224"/>
    <w:rsid w:val="00D06349"/>
    <w:rsid w:val="00D0641D"/>
    <w:rsid w:val="00D0688C"/>
    <w:rsid w:val="00D0782E"/>
    <w:rsid w:val="00D07AA0"/>
    <w:rsid w:val="00D07EFD"/>
    <w:rsid w:val="00D10AD0"/>
    <w:rsid w:val="00D10D3E"/>
    <w:rsid w:val="00D10F78"/>
    <w:rsid w:val="00D11955"/>
    <w:rsid w:val="00D11B82"/>
    <w:rsid w:val="00D120FD"/>
    <w:rsid w:val="00D1226A"/>
    <w:rsid w:val="00D1279E"/>
    <w:rsid w:val="00D146DC"/>
    <w:rsid w:val="00D148E5"/>
    <w:rsid w:val="00D1520E"/>
    <w:rsid w:val="00D1589D"/>
    <w:rsid w:val="00D1594A"/>
    <w:rsid w:val="00D162AE"/>
    <w:rsid w:val="00D162DB"/>
    <w:rsid w:val="00D1660B"/>
    <w:rsid w:val="00D16AF1"/>
    <w:rsid w:val="00D172F0"/>
    <w:rsid w:val="00D174D4"/>
    <w:rsid w:val="00D17A1C"/>
    <w:rsid w:val="00D17D24"/>
    <w:rsid w:val="00D207E5"/>
    <w:rsid w:val="00D207FB"/>
    <w:rsid w:val="00D20809"/>
    <w:rsid w:val="00D21191"/>
    <w:rsid w:val="00D21DC9"/>
    <w:rsid w:val="00D21E4E"/>
    <w:rsid w:val="00D222D6"/>
    <w:rsid w:val="00D224F6"/>
    <w:rsid w:val="00D2254B"/>
    <w:rsid w:val="00D234CE"/>
    <w:rsid w:val="00D23904"/>
    <w:rsid w:val="00D24DC7"/>
    <w:rsid w:val="00D24F82"/>
    <w:rsid w:val="00D251A4"/>
    <w:rsid w:val="00D2529A"/>
    <w:rsid w:val="00D2546F"/>
    <w:rsid w:val="00D257FE"/>
    <w:rsid w:val="00D25DA0"/>
    <w:rsid w:val="00D2651E"/>
    <w:rsid w:val="00D2662F"/>
    <w:rsid w:val="00D27341"/>
    <w:rsid w:val="00D27476"/>
    <w:rsid w:val="00D2762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7"/>
    <w:rsid w:val="00D3230A"/>
    <w:rsid w:val="00D3244C"/>
    <w:rsid w:val="00D3307A"/>
    <w:rsid w:val="00D3398E"/>
    <w:rsid w:val="00D33C61"/>
    <w:rsid w:val="00D34492"/>
    <w:rsid w:val="00D35547"/>
    <w:rsid w:val="00D3600C"/>
    <w:rsid w:val="00D364D7"/>
    <w:rsid w:val="00D36DB2"/>
    <w:rsid w:val="00D377CB"/>
    <w:rsid w:val="00D4013B"/>
    <w:rsid w:val="00D407D5"/>
    <w:rsid w:val="00D40972"/>
    <w:rsid w:val="00D41F9E"/>
    <w:rsid w:val="00D422B8"/>
    <w:rsid w:val="00D42806"/>
    <w:rsid w:val="00D42D5C"/>
    <w:rsid w:val="00D431F9"/>
    <w:rsid w:val="00D43568"/>
    <w:rsid w:val="00D43616"/>
    <w:rsid w:val="00D43D8D"/>
    <w:rsid w:val="00D43F93"/>
    <w:rsid w:val="00D440F2"/>
    <w:rsid w:val="00D44511"/>
    <w:rsid w:val="00D44932"/>
    <w:rsid w:val="00D4526E"/>
    <w:rsid w:val="00D453DF"/>
    <w:rsid w:val="00D4559F"/>
    <w:rsid w:val="00D45606"/>
    <w:rsid w:val="00D457AA"/>
    <w:rsid w:val="00D46134"/>
    <w:rsid w:val="00D461ED"/>
    <w:rsid w:val="00D466A7"/>
    <w:rsid w:val="00D46ED7"/>
    <w:rsid w:val="00D47390"/>
    <w:rsid w:val="00D47A64"/>
    <w:rsid w:val="00D51856"/>
    <w:rsid w:val="00D5198E"/>
    <w:rsid w:val="00D520D3"/>
    <w:rsid w:val="00D52D15"/>
    <w:rsid w:val="00D53947"/>
    <w:rsid w:val="00D545E1"/>
    <w:rsid w:val="00D54978"/>
    <w:rsid w:val="00D549F0"/>
    <w:rsid w:val="00D54B4E"/>
    <w:rsid w:val="00D54F98"/>
    <w:rsid w:val="00D5527F"/>
    <w:rsid w:val="00D5595F"/>
    <w:rsid w:val="00D559B0"/>
    <w:rsid w:val="00D55CC9"/>
    <w:rsid w:val="00D55F9E"/>
    <w:rsid w:val="00D560C9"/>
    <w:rsid w:val="00D56E22"/>
    <w:rsid w:val="00D576BE"/>
    <w:rsid w:val="00D577AB"/>
    <w:rsid w:val="00D6016E"/>
    <w:rsid w:val="00D60410"/>
    <w:rsid w:val="00D60782"/>
    <w:rsid w:val="00D60931"/>
    <w:rsid w:val="00D60A58"/>
    <w:rsid w:val="00D61331"/>
    <w:rsid w:val="00D618E6"/>
    <w:rsid w:val="00D61AB4"/>
    <w:rsid w:val="00D61ACA"/>
    <w:rsid w:val="00D62759"/>
    <w:rsid w:val="00D62D3C"/>
    <w:rsid w:val="00D62E86"/>
    <w:rsid w:val="00D62F53"/>
    <w:rsid w:val="00D638B2"/>
    <w:rsid w:val="00D63E51"/>
    <w:rsid w:val="00D643E6"/>
    <w:rsid w:val="00D646EF"/>
    <w:rsid w:val="00D64A37"/>
    <w:rsid w:val="00D65B79"/>
    <w:rsid w:val="00D66171"/>
    <w:rsid w:val="00D6623C"/>
    <w:rsid w:val="00D66481"/>
    <w:rsid w:val="00D66B2D"/>
    <w:rsid w:val="00D6745B"/>
    <w:rsid w:val="00D6787B"/>
    <w:rsid w:val="00D70926"/>
    <w:rsid w:val="00D70AF8"/>
    <w:rsid w:val="00D70F3B"/>
    <w:rsid w:val="00D712A0"/>
    <w:rsid w:val="00D71FCC"/>
    <w:rsid w:val="00D7279B"/>
    <w:rsid w:val="00D72938"/>
    <w:rsid w:val="00D72A55"/>
    <w:rsid w:val="00D72C46"/>
    <w:rsid w:val="00D72F97"/>
    <w:rsid w:val="00D73C86"/>
    <w:rsid w:val="00D73E9C"/>
    <w:rsid w:val="00D74016"/>
    <w:rsid w:val="00D7448C"/>
    <w:rsid w:val="00D7489E"/>
    <w:rsid w:val="00D75895"/>
    <w:rsid w:val="00D758C8"/>
    <w:rsid w:val="00D77AC6"/>
    <w:rsid w:val="00D80569"/>
    <w:rsid w:val="00D80740"/>
    <w:rsid w:val="00D80CD1"/>
    <w:rsid w:val="00D80F86"/>
    <w:rsid w:val="00D814E3"/>
    <w:rsid w:val="00D817A0"/>
    <w:rsid w:val="00D81FB6"/>
    <w:rsid w:val="00D82ADB"/>
    <w:rsid w:val="00D82C70"/>
    <w:rsid w:val="00D83228"/>
    <w:rsid w:val="00D838B5"/>
    <w:rsid w:val="00D83B4A"/>
    <w:rsid w:val="00D848AB"/>
    <w:rsid w:val="00D84976"/>
    <w:rsid w:val="00D84FAC"/>
    <w:rsid w:val="00D851D5"/>
    <w:rsid w:val="00D86204"/>
    <w:rsid w:val="00D865E8"/>
    <w:rsid w:val="00D86BD5"/>
    <w:rsid w:val="00D9020A"/>
    <w:rsid w:val="00D90219"/>
    <w:rsid w:val="00D90D1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899"/>
    <w:rsid w:val="00D94E06"/>
    <w:rsid w:val="00D956F3"/>
    <w:rsid w:val="00D95F47"/>
    <w:rsid w:val="00D95FBB"/>
    <w:rsid w:val="00D9623B"/>
    <w:rsid w:val="00D963BF"/>
    <w:rsid w:val="00D96A07"/>
    <w:rsid w:val="00D96C31"/>
    <w:rsid w:val="00D96C5A"/>
    <w:rsid w:val="00D97102"/>
    <w:rsid w:val="00D9710C"/>
    <w:rsid w:val="00D972DD"/>
    <w:rsid w:val="00D97356"/>
    <w:rsid w:val="00D97686"/>
    <w:rsid w:val="00D97B3A"/>
    <w:rsid w:val="00DA0836"/>
    <w:rsid w:val="00DA0838"/>
    <w:rsid w:val="00DA0DF9"/>
    <w:rsid w:val="00DA0E28"/>
    <w:rsid w:val="00DA132A"/>
    <w:rsid w:val="00DA1A4B"/>
    <w:rsid w:val="00DA1B56"/>
    <w:rsid w:val="00DA2010"/>
    <w:rsid w:val="00DA2097"/>
    <w:rsid w:val="00DA224D"/>
    <w:rsid w:val="00DA2811"/>
    <w:rsid w:val="00DA324A"/>
    <w:rsid w:val="00DA3359"/>
    <w:rsid w:val="00DA3515"/>
    <w:rsid w:val="00DA3538"/>
    <w:rsid w:val="00DA3AEB"/>
    <w:rsid w:val="00DA4B20"/>
    <w:rsid w:val="00DA4B6C"/>
    <w:rsid w:val="00DA4C12"/>
    <w:rsid w:val="00DA4D43"/>
    <w:rsid w:val="00DA5836"/>
    <w:rsid w:val="00DA63C9"/>
    <w:rsid w:val="00DA6789"/>
    <w:rsid w:val="00DA70C1"/>
    <w:rsid w:val="00DA70FB"/>
    <w:rsid w:val="00DA7273"/>
    <w:rsid w:val="00DA72CB"/>
    <w:rsid w:val="00DA7E8B"/>
    <w:rsid w:val="00DB000E"/>
    <w:rsid w:val="00DB02F6"/>
    <w:rsid w:val="00DB0B73"/>
    <w:rsid w:val="00DB0D2F"/>
    <w:rsid w:val="00DB0E46"/>
    <w:rsid w:val="00DB1ECF"/>
    <w:rsid w:val="00DB241E"/>
    <w:rsid w:val="00DB297C"/>
    <w:rsid w:val="00DB2F2E"/>
    <w:rsid w:val="00DB2F40"/>
    <w:rsid w:val="00DB30B9"/>
    <w:rsid w:val="00DB32FF"/>
    <w:rsid w:val="00DB36EB"/>
    <w:rsid w:val="00DB3BEA"/>
    <w:rsid w:val="00DB3FC0"/>
    <w:rsid w:val="00DB45FE"/>
    <w:rsid w:val="00DB4D4F"/>
    <w:rsid w:val="00DB4EF5"/>
    <w:rsid w:val="00DB4FD8"/>
    <w:rsid w:val="00DB52D0"/>
    <w:rsid w:val="00DB5773"/>
    <w:rsid w:val="00DB5AC5"/>
    <w:rsid w:val="00DB63EF"/>
    <w:rsid w:val="00DB6AD7"/>
    <w:rsid w:val="00DB6AFA"/>
    <w:rsid w:val="00DB7660"/>
    <w:rsid w:val="00DB7DBF"/>
    <w:rsid w:val="00DB7DE8"/>
    <w:rsid w:val="00DC0063"/>
    <w:rsid w:val="00DC02FE"/>
    <w:rsid w:val="00DC1BCE"/>
    <w:rsid w:val="00DC2623"/>
    <w:rsid w:val="00DC2644"/>
    <w:rsid w:val="00DC2728"/>
    <w:rsid w:val="00DC2A2F"/>
    <w:rsid w:val="00DC2FB1"/>
    <w:rsid w:val="00DC3116"/>
    <w:rsid w:val="00DC41E3"/>
    <w:rsid w:val="00DC464A"/>
    <w:rsid w:val="00DC46C9"/>
    <w:rsid w:val="00DC598F"/>
    <w:rsid w:val="00DC5CAB"/>
    <w:rsid w:val="00DC6C17"/>
    <w:rsid w:val="00DC6D71"/>
    <w:rsid w:val="00DC7285"/>
    <w:rsid w:val="00DC72BD"/>
    <w:rsid w:val="00DC7A89"/>
    <w:rsid w:val="00DD0DA4"/>
    <w:rsid w:val="00DD0E9C"/>
    <w:rsid w:val="00DD14D2"/>
    <w:rsid w:val="00DD1B23"/>
    <w:rsid w:val="00DD1E33"/>
    <w:rsid w:val="00DD210D"/>
    <w:rsid w:val="00DD225F"/>
    <w:rsid w:val="00DD2756"/>
    <w:rsid w:val="00DD28A8"/>
    <w:rsid w:val="00DD2991"/>
    <w:rsid w:val="00DD29B0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E0271"/>
    <w:rsid w:val="00DE068F"/>
    <w:rsid w:val="00DE0A1A"/>
    <w:rsid w:val="00DE0B5E"/>
    <w:rsid w:val="00DE0BC5"/>
    <w:rsid w:val="00DE1198"/>
    <w:rsid w:val="00DE13DD"/>
    <w:rsid w:val="00DE1810"/>
    <w:rsid w:val="00DE2048"/>
    <w:rsid w:val="00DE208E"/>
    <w:rsid w:val="00DE211A"/>
    <w:rsid w:val="00DE25D8"/>
    <w:rsid w:val="00DE2ADB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C81"/>
    <w:rsid w:val="00DE5D0B"/>
    <w:rsid w:val="00DE6321"/>
    <w:rsid w:val="00DE667E"/>
    <w:rsid w:val="00DE75D0"/>
    <w:rsid w:val="00DE7600"/>
    <w:rsid w:val="00DF0213"/>
    <w:rsid w:val="00DF035F"/>
    <w:rsid w:val="00DF0555"/>
    <w:rsid w:val="00DF0A7B"/>
    <w:rsid w:val="00DF16C1"/>
    <w:rsid w:val="00DF1E24"/>
    <w:rsid w:val="00DF3302"/>
    <w:rsid w:val="00DF345A"/>
    <w:rsid w:val="00DF3506"/>
    <w:rsid w:val="00DF3C86"/>
    <w:rsid w:val="00DF3DDD"/>
    <w:rsid w:val="00DF42A2"/>
    <w:rsid w:val="00DF48B1"/>
    <w:rsid w:val="00DF4DCA"/>
    <w:rsid w:val="00DF5069"/>
    <w:rsid w:val="00DF510F"/>
    <w:rsid w:val="00DF5275"/>
    <w:rsid w:val="00DF55D4"/>
    <w:rsid w:val="00DF6039"/>
    <w:rsid w:val="00DF6EC5"/>
    <w:rsid w:val="00DF71BF"/>
    <w:rsid w:val="00DF7393"/>
    <w:rsid w:val="00DF79F2"/>
    <w:rsid w:val="00DF7CE9"/>
    <w:rsid w:val="00E002A6"/>
    <w:rsid w:val="00E00558"/>
    <w:rsid w:val="00E00D43"/>
    <w:rsid w:val="00E028B4"/>
    <w:rsid w:val="00E028F0"/>
    <w:rsid w:val="00E02973"/>
    <w:rsid w:val="00E02A57"/>
    <w:rsid w:val="00E0335E"/>
    <w:rsid w:val="00E037B1"/>
    <w:rsid w:val="00E04210"/>
    <w:rsid w:val="00E053D7"/>
    <w:rsid w:val="00E06600"/>
    <w:rsid w:val="00E069F2"/>
    <w:rsid w:val="00E06AA0"/>
    <w:rsid w:val="00E06E69"/>
    <w:rsid w:val="00E0754E"/>
    <w:rsid w:val="00E075BC"/>
    <w:rsid w:val="00E0767F"/>
    <w:rsid w:val="00E07CDB"/>
    <w:rsid w:val="00E106E8"/>
    <w:rsid w:val="00E1090B"/>
    <w:rsid w:val="00E10A64"/>
    <w:rsid w:val="00E11D73"/>
    <w:rsid w:val="00E14531"/>
    <w:rsid w:val="00E149F1"/>
    <w:rsid w:val="00E14A3D"/>
    <w:rsid w:val="00E14E0A"/>
    <w:rsid w:val="00E1585B"/>
    <w:rsid w:val="00E15868"/>
    <w:rsid w:val="00E1605F"/>
    <w:rsid w:val="00E16529"/>
    <w:rsid w:val="00E167A6"/>
    <w:rsid w:val="00E17223"/>
    <w:rsid w:val="00E17273"/>
    <w:rsid w:val="00E17715"/>
    <w:rsid w:val="00E179A0"/>
    <w:rsid w:val="00E202ED"/>
    <w:rsid w:val="00E20AB7"/>
    <w:rsid w:val="00E20B70"/>
    <w:rsid w:val="00E21E46"/>
    <w:rsid w:val="00E21EFB"/>
    <w:rsid w:val="00E22017"/>
    <w:rsid w:val="00E2247F"/>
    <w:rsid w:val="00E22AB1"/>
    <w:rsid w:val="00E22FC8"/>
    <w:rsid w:val="00E23251"/>
    <w:rsid w:val="00E23B16"/>
    <w:rsid w:val="00E2540E"/>
    <w:rsid w:val="00E25C0A"/>
    <w:rsid w:val="00E26014"/>
    <w:rsid w:val="00E26BCA"/>
    <w:rsid w:val="00E26CB0"/>
    <w:rsid w:val="00E273C8"/>
    <w:rsid w:val="00E27B64"/>
    <w:rsid w:val="00E305B9"/>
    <w:rsid w:val="00E323CA"/>
    <w:rsid w:val="00E33143"/>
    <w:rsid w:val="00E3412D"/>
    <w:rsid w:val="00E348D9"/>
    <w:rsid w:val="00E34A25"/>
    <w:rsid w:val="00E35545"/>
    <w:rsid w:val="00E35949"/>
    <w:rsid w:val="00E35B37"/>
    <w:rsid w:val="00E35EC2"/>
    <w:rsid w:val="00E363CC"/>
    <w:rsid w:val="00E36E97"/>
    <w:rsid w:val="00E36FCB"/>
    <w:rsid w:val="00E378A1"/>
    <w:rsid w:val="00E37967"/>
    <w:rsid w:val="00E4113C"/>
    <w:rsid w:val="00E412FE"/>
    <w:rsid w:val="00E41454"/>
    <w:rsid w:val="00E4182E"/>
    <w:rsid w:val="00E41B39"/>
    <w:rsid w:val="00E41DBB"/>
    <w:rsid w:val="00E42050"/>
    <w:rsid w:val="00E4210C"/>
    <w:rsid w:val="00E4229E"/>
    <w:rsid w:val="00E43916"/>
    <w:rsid w:val="00E43AAA"/>
    <w:rsid w:val="00E43CD5"/>
    <w:rsid w:val="00E448A3"/>
    <w:rsid w:val="00E448E8"/>
    <w:rsid w:val="00E4522D"/>
    <w:rsid w:val="00E45C92"/>
    <w:rsid w:val="00E473A4"/>
    <w:rsid w:val="00E47B6F"/>
    <w:rsid w:val="00E510DC"/>
    <w:rsid w:val="00E51668"/>
    <w:rsid w:val="00E51B3E"/>
    <w:rsid w:val="00E51DF2"/>
    <w:rsid w:val="00E51E91"/>
    <w:rsid w:val="00E51F5A"/>
    <w:rsid w:val="00E53072"/>
    <w:rsid w:val="00E5322F"/>
    <w:rsid w:val="00E53371"/>
    <w:rsid w:val="00E5434C"/>
    <w:rsid w:val="00E54BE9"/>
    <w:rsid w:val="00E557B9"/>
    <w:rsid w:val="00E55E9A"/>
    <w:rsid w:val="00E5652D"/>
    <w:rsid w:val="00E565F8"/>
    <w:rsid w:val="00E56749"/>
    <w:rsid w:val="00E56941"/>
    <w:rsid w:val="00E56EA4"/>
    <w:rsid w:val="00E60027"/>
    <w:rsid w:val="00E61008"/>
    <w:rsid w:val="00E61280"/>
    <w:rsid w:val="00E61621"/>
    <w:rsid w:val="00E62136"/>
    <w:rsid w:val="00E62BDC"/>
    <w:rsid w:val="00E631B4"/>
    <w:rsid w:val="00E637BA"/>
    <w:rsid w:val="00E643EC"/>
    <w:rsid w:val="00E65460"/>
    <w:rsid w:val="00E654CB"/>
    <w:rsid w:val="00E655A6"/>
    <w:rsid w:val="00E65AB4"/>
    <w:rsid w:val="00E663B2"/>
    <w:rsid w:val="00E6690D"/>
    <w:rsid w:val="00E67257"/>
    <w:rsid w:val="00E67287"/>
    <w:rsid w:val="00E6797F"/>
    <w:rsid w:val="00E67C30"/>
    <w:rsid w:val="00E67CE0"/>
    <w:rsid w:val="00E7093B"/>
    <w:rsid w:val="00E7129F"/>
    <w:rsid w:val="00E7137A"/>
    <w:rsid w:val="00E71451"/>
    <w:rsid w:val="00E71709"/>
    <w:rsid w:val="00E71756"/>
    <w:rsid w:val="00E72006"/>
    <w:rsid w:val="00E7251E"/>
    <w:rsid w:val="00E72B2C"/>
    <w:rsid w:val="00E72C66"/>
    <w:rsid w:val="00E73862"/>
    <w:rsid w:val="00E73DFF"/>
    <w:rsid w:val="00E746CB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53F"/>
    <w:rsid w:val="00E80040"/>
    <w:rsid w:val="00E8008F"/>
    <w:rsid w:val="00E800F0"/>
    <w:rsid w:val="00E806B6"/>
    <w:rsid w:val="00E8123A"/>
    <w:rsid w:val="00E812F9"/>
    <w:rsid w:val="00E8206C"/>
    <w:rsid w:val="00E825DA"/>
    <w:rsid w:val="00E82826"/>
    <w:rsid w:val="00E82CCD"/>
    <w:rsid w:val="00E8418F"/>
    <w:rsid w:val="00E84322"/>
    <w:rsid w:val="00E847F6"/>
    <w:rsid w:val="00E84935"/>
    <w:rsid w:val="00E84B3E"/>
    <w:rsid w:val="00E8526D"/>
    <w:rsid w:val="00E85EBB"/>
    <w:rsid w:val="00E86DD3"/>
    <w:rsid w:val="00E86DEE"/>
    <w:rsid w:val="00E86E79"/>
    <w:rsid w:val="00E86F6B"/>
    <w:rsid w:val="00E878F6"/>
    <w:rsid w:val="00E87C7E"/>
    <w:rsid w:val="00E87CDB"/>
    <w:rsid w:val="00E9026B"/>
    <w:rsid w:val="00E9051C"/>
    <w:rsid w:val="00E90FF6"/>
    <w:rsid w:val="00E91806"/>
    <w:rsid w:val="00E91ACC"/>
    <w:rsid w:val="00E92428"/>
    <w:rsid w:val="00E9295C"/>
    <w:rsid w:val="00E929DA"/>
    <w:rsid w:val="00E92A57"/>
    <w:rsid w:val="00E92FA1"/>
    <w:rsid w:val="00E93762"/>
    <w:rsid w:val="00E944C8"/>
    <w:rsid w:val="00E944D6"/>
    <w:rsid w:val="00E94A76"/>
    <w:rsid w:val="00E95560"/>
    <w:rsid w:val="00E95600"/>
    <w:rsid w:val="00E95984"/>
    <w:rsid w:val="00E95BA6"/>
    <w:rsid w:val="00E95BD8"/>
    <w:rsid w:val="00E9653B"/>
    <w:rsid w:val="00E967E1"/>
    <w:rsid w:val="00E97454"/>
    <w:rsid w:val="00E97896"/>
    <w:rsid w:val="00EA0908"/>
    <w:rsid w:val="00EA0972"/>
    <w:rsid w:val="00EA1080"/>
    <w:rsid w:val="00EA167D"/>
    <w:rsid w:val="00EA168E"/>
    <w:rsid w:val="00EA2744"/>
    <w:rsid w:val="00EA3CC0"/>
    <w:rsid w:val="00EA4522"/>
    <w:rsid w:val="00EA4D93"/>
    <w:rsid w:val="00EA51B3"/>
    <w:rsid w:val="00EA53FF"/>
    <w:rsid w:val="00EA54A0"/>
    <w:rsid w:val="00EA5AE4"/>
    <w:rsid w:val="00EA5EE8"/>
    <w:rsid w:val="00EA62BD"/>
    <w:rsid w:val="00EA6BDE"/>
    <w:rsid w:val="00EA7532"/>
    <w:rsid w:val="00EA75AB"/>
    <w:rsid w:val="00EA7C91"/>
    <w:rsid w:val="00EB044E"/>
    <w:rsid w:val="00EB0940"/>
    <w:rsid w:val="00EB1204"/>
    <w:rsid w:val="00EB15B5"/>
    <w:rsid w:val="00EB15C4"/>
    <w:rsid w:val="00EB16C4"/>
    <w:rsid w:val="00EB16D8"/>
    <w:rsid w:val="00EB24A5"/>
    <w:rsid w:val="00EB379B"/>
    <w:rsid w:val="00EB38DF"/>
    <w:rsid w:val="00EB3951"/>
    <w:rsid w:val="00EB3981"/>
    <w:rsid w:val="00EB3FC1"/>
    <w:rsid w:val="00EB4539"/>
    <w:rsid w:val="00EB4A33"/>
    <w:rsid w:val="00EB4E97"/>
    <w:rsid w:val="00EB56F8"/>
    <w:rsid w:val="00EB5BEE"/>
    <w:rsid w:val="00EB656A"/>
    <w:rsid w:val="00EB6BBB"/>
    <w:rsid w:val="00EB75CD"/>
    <w:rsid w:val="00EB76A1"/>
    <w:rsid w:val="00EB7FDF"/>
    <w:rsid w:val="00EC054D"/>
    <w:rsid w:val="00EC0C06"/>
    <w:rsid w:val="00EC0D45"/>
    <w:rsid w:val="00EC0FA2"/>
    <w:rsid w:val="00EC1412"/>
    <w:rsid w:val="00EC1876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A88"/>
    <w:rsid w:val="00EC5D80"/>
    <w:rsid w:val="00EC66A3"/>
    <w:rsid w:val="00EC711A"/>
    <w:rsid w:val="00EC75ED"/>
    <w:rsid w:val="00EC78B8"/>
    <w:rsid w:val="00EC7E86"/>
    <w:rsid w:val="00ED025C"/>
    <w:rsid w:val="00ED1096"/>
    <w:rsid w:val="00ED10DD"/>
    <w:rsid w:val="00ED213A"/>
    <w:rsid w:val="00ED337F"/>
    <w:rsid w:val="00ED395F"/>
    <w:rsid w:val="00ED39CD"/>
    <w:rsid w:val="00ED4688"/>
    <w:rsid w:val="00ED4AB3"/>
    <w:rsid w:val="00ED5DB1"/>
    <w:rsid w:val="00ED70E1"/>
    <w:rsid w:val="00ED738A"/>
    <w:rsid w:val="00ED791A"/>
    <w:rsid w:val="00ED7B5C"/>
    <w:rsid w:val="00EE0C6B"/>
    <w:rsid w:val="00EE0FA0"/>
    <w:rsid w:val="00EE1275"/>
    <w:rsid w:val="00EE1916"/>
    <w:rsid w:val="00EE1BE8"/>
    <w:rsid w:val="00EE1E79"/>
    <w:rsid w:val="00EE1FF1"/>
    <w:rsid w:val="00EE2938"/>
    <w:rsid w:val="00EE2EFE"/>
    <w:rsid w:val="00EE39CA"/>
    <w:rsid w:val="00EE3B8A"/>
    <w:rsid w:val="00EE3C2E"/>
    <w:rsid w:val="00EE3DAE"/>
    <w:rsid w:val="00EE4018"/>
    <w:rsid w:val="00EE4B00"/>
    <w:rsid w:val="00EE4CB5"/>
    <w:rsid w:val="00EE57E6"/>
    <w:rsid w:val="00EE5812"/>
    <w:rsid w:val="00EE5DDF"/>
    <w:rsid w:val="00EE639C"/>
    <w:rsid w:val="00EE64C0"/>
    <w:rsid w:val="00EE69A0"/>
    <w:rsid w:val="00EE7184"/>
    <w:rsid w:val="00EE7CFB"/>
    <w:rsid w:val="00EE7D7C"/>
    <w:rsid w:val="00EF003C"/>
    <w:rsid w:val="00EF0069"/>
    <w:rsid w:val="00EF01F9"/>
    <w:rsid w:val="00EF0FF9"/>
    <w:rsid w:val="00EF108C"/>
    <w:rsid w:val="00EF10A7"/>
    <w:rsid w:val="00EF11BF"/>
    <w:rsid w:val="00EF11EA"/>
    <w:rsid w:val="00EF1B38"/>
    <w:rsid w:val="00EF1DD2"/>
    <w:rsid w:val="00EF265A"/>
    <w:rsid w:val="00EF3022"/>
    <w:rsid w:val="00EF3121"/>
    <w:rsid w:val="00EF4678"/>
    <w:rsid w:val="00EF4B3F"/>
    <w:rsid w:val="00EF4DEF"/>
    <w:rsid w:val="00EF4FC1"/>
    <w:rsid w:val="00EF522A"/>
    <w:rsid w:val="00EF52E6"/>
    <w:rsid w:val="00EF54A7"/>
    <w:rsid w:val="00EF5600"/>
    <w:rsid w:val="00EF56B8"/>
    <w:rsid w:val="00EF58AC"/>
    <w:rsid w:val="00EF6598"/>
    <w:rsid w:val="00EF6621"/>
    <w:rsid w:val="00EF674B"/>
    <w:rsid w:val="00EF6849"/>
    <w:rsid w:val="00EF7246"/>
    <w:rsid w:val="00EF766E"/>
    <w:rsid w:val="00EF771A"/>
    <w:rsid w:val="00EF790A"/>
    <w:rsid w:val="00EF7C8F"/>
    <w:rsid w:val="00F0018B"/>
    <w:rsid w:val="00F00562"/>
    <w:rsid w:val="00F00D6F"/>
    <w:rsid w:val="00F01569"/>
    <w:rsid w:val="00F0223F"/>
    <w:rsid w:val="00F02642"/>
    <w:rsid w:val="00F026BF"/>
    <w:rsid w:val="00F0272D"/>
    <w:rsid w:val="00F0293A"/>
    <w:rsid w:val="00F029BA"/>
    <w:rsid w:val="00F02B9F"/>
    <w:rsid w:val="00F02D42"/>
    <w:rsid w:val="00F02E18"/>
    <w:rsid w:val="00F032BC"/>
    <w:rsid w:val="00F0350B"/>
    <w:rsid w:val="00F0388C"/>
    <w:rsid w:val="00F03A40"/>
    <w:rsid w:val="00F04C33"/>
    <w:rsid w:val="00F05310"/>
    <w:rsid w:val="00F05434"/>
    <w:rsid w:val="00F0604E"/>
    <w:rsid w:val="00F069DC"/>
    <w:rsid w:val="00F070A1"/>
    <w:rsid w:val="00F10741"/>
    <w:rsid w:val="00F10767"/>
    <w:rsid w:val="00F10B67"/>
    <w:rsid w:val="00F11400"/>
    <w:rsid w:val="00F116C1"/>
    <w:rsid w:val="00F11F11"/>
    <w:rsid w:val="00F127D8"/>
    <w:rsid w:val="00F12D71"/>
    <w:rsid w:val="00F13456"/>
    <w:rsid w:val="00F13670"/>
    <w:rsid w:val="00F13B22"/>
    <w:rsid w:val="00F148D3"/>
    <w:rsid w:val="00F15C9B"/>
    <w:rsid w:val="00F165A0"/>
    <w:rsid w:val="00F16902"/>
    <w:rsid w:val="00F16E7C"/>
    <w:rsid w:val="00F1730D"/>
    <w:rsid w:val="00F17A26"/>
    <w:rsid w:val="00F17B0D"/>
    <w:rsid w:val="00F2022D"/>
    <w:rsid w:val="00F21968"/>
    <w:rsid w:val="00F219BD"/>
    <w:rsid w:val="00F21B45"/>
    <w:rsid w:val="00F22332"/>
    <w:rsid w:val="00F22CB9"/>
    <w:rsid w:val="00F235A6"/>
    <w:rsid w:val="00F23FE3"/>
    <w:rsid w:val="00F23FE5"/>
    <w:rsid w:val="00F2415C"/>
    <w:rsid w:val="00F2476F"/>
    <w:rsid w:val="00F24C23"/>
    <w:rsid w:val="00F24CD6"/>
    <w:rsid w:val="00F24EAC"/>
    <w:rsid w:val="00F24F50"/>
    <w:rsid w:val="00F25150"/>
    <w:rsid w:val="00F25849"/>
    <w:rsid w:val="00F2592A"/>
    <w:rsid w:val="00F25D98"/>
    <w:rsid w:val="00F2603D"/>
    <w:rsid w:val="00F26A97"/>
    <w:rsid w:val="00F27364"/>
    <w:rsid w:val="00F300FB"/>
    <w:rsid w:val="00F308E3"/>
    <w:rsid w:val="00F30934"/>
    <w:rsid w:val="00F3104C"/>
    <w:rsid w:val="00F31275"/>
    <w:rsid w:val="00F31462"/>
    <w:rsid w:val="00F316E2"/>
    <w:rsid w:val="00F31FBA"/>
    <w:rsid w:val="00F324B8"/>
    <w:rsid w:val="00F32615"/>
    <w:rsid w:val="00F326F4"/>
    <w:rsid w:val="00F3287C"/>
    <w:rsid w:val="00F32C30"/>
    <w:rsid w:val="00F32D6C"/>
    <w:rsid w:val="00F32E5F"/>
    <w:rsid w:val="00F332C8"/>
    <w:rsid w:val="00F33489"/>
    <w:rsid w:val="00F34405"/>
    <w:rsid w:val="00F349DA"/>
    <w:rsid w:val="00F3501B"/>
    <w:rsid w:val="00F35186"/>
    <w:rsid w:val="00F35C28"/>
    <w:rsid w:val="00F36216"/>
    <w:rsid w:val="00F36492"/>
    <w:rsid w:val="00F36501"/>
    <w:rsid w:val="00F375E0"/>
    <w:rsid w:val="00F37718"/>
    <w:rsid w:val="00F402A2"/>
    <w:rsid w:val="00F4048A"/>
    <w:rsid w:val="00F40C1C"/>
    <w:rsid w:val="00F41570"/>
    <w:rsid w:val="00F41637"/>
    <w:rsid w:val="00F41767"/>
    <w:rsid w:val="00F41974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B44"/>
    <w:rsid w:val="00F46001"/>
    <w:rsid w:val="00F4605E"/>
    <w:rsid w:val="00F46C82"/>
    <w:rsid w:val="00F47147"/>
    <w:rsid w:val="00F473C0"/>
    <w:rsid w:val="00F47732"/>
    <w:rsid w:val="00F5092D"/>
    <w:rsid w:val="00F50972"/>
    <w:rsid w:val="00F511DF"/>
    <w:rsid w:val="00F51AC1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6F8"/>
    <w:rsid w:val="00F54978"/>
    <w:rsid w:val="00F54F39"/>
    <w:rsid w:val="00F557FB"/>
    <w:rsid w:val="00F5587A"/>
    <w:rsid w:val="00F5638F"/>
    <w:rsid w:val="00F567F7"/>
    <w:rsid w:val="00F56DEA"/>
    <w:rsid w:val="00F577FF"/>
    <w:rsid w:val="00F578D6"/>
    <w:rsid w:val="00F57BB6"/>
    <w:rsid w:val="00F57BC9"/>
    <w:rsid w:val="00F6004D"/>
    <w:rsid w:val="00F6067A"/>
    <w:rsid w:val="00F6234F"/>
    <w:rsid w:val="00F62651"/>
    <w:rsid w:val="00F63BC6"/>
    <w:rsid w:val="00F64437"/>
    <w:rsid w:val="00F64A5A"/>
    <w:rsid w:val="00F64E8E"/>
    <w:rsid w:val="00F6522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FE0"/>
    <w:rsid w:val="00F70153"/>
    <w:rsid w:val="00F71BD1"/>
    <w:rsid w:val="00F71FDB"/>
    <w:rsid w:val="00F72295"/>
    <w:rsid w:val="00F72612"/>
    <w:rsid w:val="00F72905"/>
    <w:rsid w:val="00F72994"/>
    <w:rsid w:val="00F72E1B"/>
    <w:rsid w:val="00F734EB"/>
    <w:rsid w:val="00F73CE4"/>
    <w:rsid w:val="00F73E43"/>
    <w:rsid w:val="00F73F3C"/>
    <w:rsid w:val="00F73F4C"/>
    <w:rsid w:val="00F73F7F"/>
    <w:rsid w:val="00F74C70"/>
    <w:rsid w:val="00F75436"/>
    <w:rsid w:val="00F758DE"/>
    <w:rsid w:val="00F75BA3"/>
    <w:rsid w:val="00F75C8E"/>
    <w:rsid w:val="00F7600E"/>
    <w:rsid w:val="00F763C4"/>
    <w:rsid w:val="00F76772"/>
    <w:rsid w:val="00F7690C"/>
    <w:rsid w:val="00F76C5F"/>
    <w:rsid w:val="00F77999"/>
    <w:rsid w:val="00F80233"/>
    <w:rsid w:val="00F806B6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9A2"/>
    <w:rsid w:val="00F83AE1"/>
    <w:rsid w:val="00F841C4"/>
    <w:rsid w:val="00F842C2"/>
    <w:rsid w:val="00F844B1"/>
    <w:rsid w:val="00F8542D"/>
    <w:rsid w:val="00F8547F"/>
    <w:rsid w:val="00F8567A"/>
    <w:rsid w:val="00F85A8A"/>
    <w:rsid w:val="00F8657D"/>
    <w:rsid w:val="00F86721"/>
    <w:rsid w:val="00F875BF"/>
    <w:rsid w:val="00F87D9C"/>
    <w:rsid w:val="00F905A1"/>
    <w:rsid w:val="00F90975"/>
    <w:rsid w:val="00F90B4D"/>
    <w:rsid w:val="00F90CCD"/>
    <w:rsid w:val="00F93203"/>
    <w:rsid w:val="00F932A1"/>
    <w:rsid w:val="00F93889"/>
    <w:rsid w:val="00F943D5"/>
    <w:rsid w:val="00F94D71"/>
    <w:rsid w:val="00F952D9"/>
    <w:rsid w:val="00F95C78"/>
    <w:rsid w:val="00F95C8A"/>
    <w:rsid w:val="00F95DF4"/>
    <w:rsid w:val="00F95F41"/>
    <w:rsid w:val="00F96E40"/>
    <w:rsid w:val="00F97C73"/>
    <w:rsid w:val="00FA072A"/>
    <w:rsid w:val="00FA0F3A"/>
    <w:rsid w:val="00FA141E"/>
    <w:rsid w:val="00FA16D1"/>
    <w:rsid w:val="00FA197C"/>
    <w:rsid w:val="00FA1AC4"/>
    <w:rsid w:val="00FA1B58"/>
    <w:rsid w:val="00FA1EDD"/>
    <w:rsid w:val="00FA273F"/>
    <w:rsid w:val="00FA2903"/>
    <w:rsid w:val="00FA2D74"/>
    <w:rsid w:val="00FA310C"/>
    <w:rsid w:val="00FA33EF"/>
    <w:rsid w:val="00FA355D"/>
    <w:rsid w:val="00FA3AFF"/>
    <w:rsid w:val="00FA4F46"/>
    <w:rsid w:val="00FA5B53"/>
    <w:rsid w:val="00FA6934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E3E"/>
    <w:rsid w:val="00FB3FAA"/>
    <w:rsid w:val="00FB4350"/>
    <w:rsid w:val="00FB46BD"/>
    <w:rsid w:val="00FB46FC"/>
    <w:rsid w:val="00FB4890"/>
    <w:rsid w:val="00FB4F60"/>
    <w:rsid w:val="00FB5148"/>
    <w:rsid w:val="00FB57B7"/>
    <w:rsid w:val="00FB5AC1"/>
    <w:rsid w:val="00FB5EAE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4C8"/>
    <w:rsid w:val="00FC1C23"/>
    <w:rsid w:val="00FC218E"/>
    <w:rsid w:val="00FC28D9"/>
    <w:rsid w:val="00FC3B5E"/>
    <w:rsid w:val="00FC3FA8"/>
    <w:rsid w:val="00FC58A2"/>
    <w:rsid w:val="00FC67CF"/>
    <w:rsid w:val="00FC6A31"/>
    <w:rsid w:val="00FC6ECD"/>
    <w:rsid w:val="00FC7149"/>
    <w:rsid w:val="00FC743B"/>
    <w:rsid w:val="00FC781F"/>
    <w:rsid w:val="00FD074E"/>
    <w:rsid w:val="00FD0963"/>
    <w:rsid w:val="00FD0A9C"/>
    <w:rsid w:val="00FD1737"/>
    <w:rsid w:val="00FD1B32"/>
    <w:rsid w:val="00FD2337"/>
    <w:rsid w:val="00FD31E6"/>
    <w:rsid w:val="00FD3690"/>
    <w:rsid w:val="00FD46C1"/>
    <w:rsid w:val="00FD4875"/>
    <w:rsid w:val="00FD59B1"/>
    <w:rsid w:val="00FD5BB9"/>
    <w:rsid w:val="00FD670B"/>
    <w:rsid w:val="00FD7435"/>
    <w:rsid w:val="00FD7E6F"/>
    <w:rsid w:val="00FE043F"/>
    <w:rsid w:val="00FE0B0E"/>
    <w:rsid w:val="00FE19B3"/>
    <w:rsid w:val="00FE229F"/>
    <w:rsid w:val="00FE2368"/>
    <w:rsid w:val="00FE3D68"/>
    <w:rsid w:val="00FE3E71"/>
    <w:rsid w:val="00FE4084"/>
    <w:rsid w:val="00FE4804"/>
    <w:rsid w:val="00FE50AF"/>
    <w:rsid w:val="00FE5721"/>
    <w:rsid w:val="00FE60DE"/>
    <w:rsid w:val="00FE6CF7"/>
    <w:rsid w:val="00FE6FC9"/>
    <w:rsid w:val="00FE7501"/>
    <w:rsid w:val="00FE7593"/>
    <w:rsid w:val="00FE7907"/>
    <w:rsid w:val="00FF079C"/>
    <w:rsid w:val="00FF0891"/>
    <w:rsid w:val="00FF0FD9"/>
    <w:rsid w:val="00FF103A"/>
    <w:rsid w:val="00FF1799"/>
    <w:rsid w:val="00FF1B88"/>
    <w:rsid w:val="00FF1D74"/>
    <w:rsid w:val="00FF21FE"/>
    <w:rsid w:val="00FF28CF"/>
    <w:rsid w:val="00FF297C"/>
    <w:rsid w:val="00FF2F0B"/>
    <w:rsid w:val="00FF2F55"/>
    <w:rsid w:val="00FF2F7B"/>
    <w:rsid w:val="00FF39EE"/>
    <w:rsid w:val="00FF3D84"/>
    <w:rsid w:val="00FF42BA"/>
    <w:rsid w:val="00FF53B7"/>
    <w:rsid w:val="00FF55E7"/>
    <w:rsid w:val="00FF57FE"/>
    <w:rsid w:val="00FF64A1"/>
    <w:rsid w:val="00FF6CB7"/>
    <w:rsid w:val="00FF6E73"/>
    <w:rsid w:val="00FF6FDF"/>
    <w:rsid w:val="00FF7912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2F7B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A101C-46F5-4C34-AE5C-2D5797C9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709</TotalTime>
  <Pages>4</Pages>
  <Words>1334</Words>
  <Characters>7606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8923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Sven Fischer</cp:lastModifiedBy>
  <cp:revision>318</cp:revision>
  <cp:lastPrinted>2019-08-08T13:48:00Z</cp:lastPrinted>
  <dcterms:created xsi:type="dcterms:W3CDTF">2019-03-26T13:32:00Z</dcterms:created>
  <dcterms:modified xsi:type="dcterms:W3CDTF">2019-08-15T15:51:00Z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</Properties>
</file>